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927D2" w14:textId="01C21BA8" w:rsidR="007B1AA3" w:rsidRDefault="003B49AB">
      <w:pPr>
        <w:spacing w:after="218"/>
        <w:ind w:left="0" w:right="87" w:firstLine="0"/>
      </w:pPr>
      <w:r>
        <w:rPr>
          <w:b/>
          <w:sz w:val="28"/>
        </w:rPr>
        <w:t xml:space="preserve">Verein Forum </w:t>
      </w:r>
      <w:r w:rsidR="00B5444C">
        <w:rPr>
          <w:b/>
          <w:sz w:val="28"/>
        </w:rPr>
        <w:t xml:space="preserve">NÖ </w:t>
      </w:r>
      <w:r>
        <w:rPr>
          <w:b/>
          <w:sz w:val="28"/>
        </w:rPr>
        <w:t>Männer</w:t>
      </w:r>
      <w:r w:rsidR="00B5444C">
        <w:rPr>
          <w:b/>
          <w:sz w:val="28"/>
        </w:rPr>
        <w:t>- und Burschenberater</w:t>
      </w:r>
      <w:r>
        <w:rPr>
          <w:b/>
          <w:sz w:val="28"/>
        </w:rPr>
        <w:t xml:space="preserve"> lädt ein:</w:t>
      </w:r>
    </w:p>
    <w:p w14:paraId="7DC99AA5" w14:textId="24810BD3" w:rsidR="007B1AA3" w:rsidRPr="001D28B2" w:rsidRDefault="00B44A28" w:rsidP="003B49AB">
      <w:pPr>
        <w:spacing w:after="261"/>
        <w:ind w:left="0" w:right="111" w:firstLine="0"/>
        <w:rPr>
          <w:sz w:val="28"/>
          <w:u w:val="single" w:color="000000"/>
        </w:rPr>
      </w:pPr>
      <w:r w:rsidRPr="00B44A28">
        <w:rPr>
          <w:color w:val="002060"/>
          <w:sz w:val="28"/>
          <w:u w:val="single" w:color="000000"/>
        </w:rPr>
        <w:t>www.forum-noe-maennerberatung.at</w:t>
      </w:r>
    </w:p>
    <w:tbl>
      <w:tblPr>
        <w:tblStyle w:val="TableGrid"/>
        <w:tblpPr w:vertAnchor="text" w:tblpX="7247" w:tblpY="-1222"/>
        <w:tblOverlap w:val="never"/>
        <w:tblW w:w="2900" w:type="dxa"/>
        <w:tblInd w:w="0" w:type="dxa"/>
        <w:tblCellMar>
          <w:left w:w="24" w:type="dxa"/>
          <w:right w:w="24" w:type="dxa"/>
        </w:tblCellMar>
        <w:tblLook w:val="04A0" w:firstRow="1" w:lastRow="0" w:firstColumn="1" w:lastColumn="0" w:noHBand="0" w:noVBand="1"/>
      </w:tblPr>
      <w:tblGrid>
        <w:gridCol w:w="9924"/>
      </w:tblGrid>
      <w:tr w:rsidR="007B1AA3" w14:paraId="136721B5" w14:textId="77777777">
        <w:trPr>
          <w:trHeight w:val="487"/>
        </w:trPr>
        <w:tc>
          <w:tcPr>
            <w:tcW w:w="2900" w:type="dxa"/>
            <w:tcBorders>
              <w:top w:val="nil"/>
              <w:left w:val="nil"/>
              <w:bottom w:val="nil"/>
              <w:right w:val="nil"/>
            </w:tcBorders>
            <w:shd w:val="clear" w:color="auto" w:fill="000099"/>
          </w:tcPr>
          <w:p w14:paraId="3A3EB9B5" w14:textId="77777777" w:rsidR="007B1AA3" w:rsidRDefault="00116F9B" w:rsidP="003B49AB">
            <w:pPr>
              <w:ind w:left="36" w:right="0" w:firstLine="0"/>
            </w:pPr>
            <w:r>
              <w:rPr>
                <w:b/>
                <w:color w:val="FFFFFF"/>
                <w:sz w:val="40"/>
              </w:rPr>
              <w:t>Burschenberater</w:t>
            </w:r>
          </w:p>
        </w:tc>
      </w:tr>
      <w:tr w:rsidR="007B1AA3" w14:paraId="26FB2DB5" w14:textId="77777777">
        <w:trPr>
          <w:trHeight w:val="490"/>
        </w:trPr>
        <w:tc>
          <w:tcPr>
            <w:tcW w:w="2900" w:type="dxa"/>
            <w:tcBorders>
              <w:top w:val="nil"/>
              <w:left w:val="nil"/>
              <w:bottom w:val="nil"/>
              <w:right w:val="nil"/>
            </w:tcBorders>
            <w:shd w:val="clear" w:color="auto" w:fill="000099"/>
          </w:tcPr>
          <w:p w14:paraId="7684E522" w14:textId="77777777" w:rsidR="007B1AA3" w:rsidRDefault="007B1AA3" w:rsidP="003B49AB">
            <w:pPr>
              <w:ind w:left="-8688" w:right="11539" w:firstLine="0"/>
            </w:pPr>
          </w:p>
          <w:tbl>
            <w:tblPr>
              <w:tblStyle w:val="TableGrid"/>
              <w:tblW w:w="3199" w:type="dxa"/>
              <w:tblInd w:w="0" w:type="dxa"/>
              <w:tblCellMar>
                <w:top w:w="79" w:type="dxa"/>
                <w:right w:w="1" w:type="dxa"/>
              </w:tblCellMar>
              <w:tblLook w:val="04A0" w:firstRow="1" w:lastRow="0" w:firstColumn="1" w:lastColumn="0" w:noHBand="0" w:noVBand="1"/>
            </w:tblPr>
            <w:tblGrid>
              <w:gridCol w:w="3199"/>
            </w:tblGrid>
            <w:tr w:rsidR="007B1AA3" w14:paraId="239A01C5" w14:textId="77777777" w:rsidTr="003B49AB">
              <w:trPr>
                <w:trHeight w:val="502"/>
              </w:trPr>
              <w:tc>
                <w:tcPr>
                  <w:tcW w:w="3199" w:type="dxa"/>
                  <w:tcBorders>
                    <w:top w:val="nil"/>
                    <w:left w:val="nil"/>
                    <w:bottom w:val="nil"/>
                    <w:right w:val="nil"/>
                  </w:tcBorders>
                  <w:shd w:val="clear" w:color="auto" w:fill="FFFF00"/>
                </w:tcPr>
                <w:p w14:paraId="63573506" w14:textId="77777777" w:rsidR="007B1AA3" w:rsidRDefault="00116F9B" w:rsidP="00880C8F">
                  <w:pPr>
                    <w:framePr w:wrap="around" w:vAnchor="text" w:hAnchor="text" w:x="7247" w:y="-1222"/>
                    <w:ind w:left="0" w:right="0" w:firstLine="0"/>
                    <w:suppressOverlap/>
                  </w:pPr>
                  <w:r>
                    <w:rPr>
                      <w:b/>
                      <w:color w:val="003399"/>
                      <w:sz w:val="40"/>
                    </w:rPr>
                    <w:t>F O R U M . N O E</w:t>
                  </w:r>
                </w:p>
              </w:tc>
            </w:tr>
          </w:tbl>
          <w:p w14:paraId="6642AD31" w14:textId="77777777" w:rsidR="007B1AA3" w:rsidRDefault="007B1AA3" w:rsidP="003B49AB">
            <w:pPr>
              <w:spacing w:after="160"/>
              <w:ind w:left="0" w:right="0" w:firstLine="0"/>
            </w:pPr>
          </w:p>
        </w:tc>
      </w:tr>
      <w:tr w:rsidR="007B1AA3" w14:paraId="04E09079" w14:textId="77777777">
        <w:trPr>
          <w:trHeight w:val="535"/>
        </w:trPr>
        <w:tc>
          <w:tcPr>
            <w:tcW w:w="2900" w:type="dxa"/>
            <w:tcBorders>
              <w:top w:val="nil"/>
              <w:left w:val="nil"/>
              <w:bottom w:val="nil"/>
              <w:right w:val="nil"/>
            </w:tcBorders>
            <w:shd w:val="clear" w:color="auto" w:fill="000099"/>
          </w:tcPr>
          <w:p w14:paraId="0D154ABB" w14:textId="77777777" w:rsidR="007B1AA3" w:rsidRDefault="00116F9B" w:rsidP="003B49AB">
            <w:pPr>
              <w:ind w:left="19" w:right="0" w:firstLine="0"/>
            </w:pPr>
            <w:r>
              <w:rPr>
                <w:b/>
                <w:color w:val="FFFFFF"/>
                <w:sz w:val="44"/>
              </w:rPr>
              <w:t>Männerberater</w:t>
            </w:r>
          </w:p>
        </w:tc>
      </w:tr>
    </w:tbl>
    <w:p w14:paraId="36132FB3" w14:textId="33CAF4F6" w:rsidR="00E41A34" w:rsidRPr="00E41A34" w:rsidRDefault="00E41A34">
      <w:pPr>
        <w:pStyle w:val="berschrift1"/>
        <w:rPr>
          <w:sz w:val="28"/>
          <w:szCs w:val="28"/>
        </w:rPr>
      </w:pPr>
      <w:r w:rsidRPr="00E41A34">
        <w:rPr>
          <w:sz w:val="28"/>
          <w:szCs w:val="28"/>
        </w:rPr>
        <w:t xml:space="preserve">Österreichweite </w:t>
      </w:r>
      <w:r w:rsidR="002D2B89">
        <w:rPr>
          <w:sz w:val="28"/>
          <w:szCs w:val="28"/>
        </w:rPr>
        <w:t>Facht</w:t>
      </w:r>
      <w:r w:rsidRPr="00E41A34">
        <w:rPr>
          <w:sz w:val="28"/>
          <w:szCs w:val="28"/>
        </w:rPr>
        <w:t>agung</w:t>
      </w:r>
      <w:r w:rsidR="00A2751E">
        <w:rPr>
          <w:sz w:val="28"/>
          <w:szCs w:val="28"/>
        </w:rPr>
        <w:t xml:space="preserve"> zum Thema</w:t>
      </w:r>
    </w:p>
    <w:p w14:paraId="145B599A" w14:textId="77777777" w:rsidR="00811421" w:rsidRDefault="00B10CD2">
      <w:pPr>
        <w:pStyle w:val="berschrift1"/>
      </w:pPr>
      <w:r>
        <w:t>Gewaltberatung:</w:t>
      </w:r>
    </w:p>
    <w:p w14:paraId="1919B348" w14:textId="044C418D" w:rsidR="007B1AA3" w:rsidRDefault="00811421">
      <w:pPr>
        <w:pStyle w:val="berschrift1"/>
      </w:pPr>
      <w:r>
        <w:t>G</w:t>
      </w:r>
      <w:r w:rsidR="00B10CD2">
        <w:t>egenwart und Zukunft der Gewaltberatung</w:t>
      </w:r>
    </w:p>
    <w:p w14:paraId="09FF8F0D" w14:textId="77777777" w:rsidR="00E4371F" w:rsidRPr="00A2751E" w:rsidRDefault="00E4371F" w:rsidP="001D28B2">
      <w:pPr>
        <w:spacing w:after="168"/>
        <w:ind w:left="0" w:right="0" w:firstLine="0"/>
        <w:rPr>
          <w:b/>
          <w:sz w:val="22"/>
          <w:u w:color="000000"/>
        </w:rPr>
      </w:pPr>
    </w:p>
    <w:p w14:paraId="3C4069F2" w14:textId="2CD68453" w:rsidR="00811421" w:rsidRDefault="001D28B2" w:rsidP="00E86A30">
      <w:pPr>
        <w:spacing w:after="168" w:line="240" w:lineRule="auto"/>
        <w:ind w:left="0" w:right="0" w:firstLine="0"/>
        <w:rPr>
          <w:szCs w:val="24"/>
          <w:u w:color="000000"/>
        </w:rPr>
      </w:pPr>
      <w:r w:rsidRPr="00811421">
        <w:rPr>
          <w:b/>
          <w:szCs w:val="24"/>
          <w:u w:val="single"/>
        </w:rPr>
        <w:t>Wann:</w:t>
      </w:r>
      <w:r w:rsidRPr="001D28B2">
        <w:rPr>
          <w:szCs w:val="24"/>
          <w:u w:color="000000"/>
        </w:rPr>
        <w:t xml:space="preserve"> Do </w:t>
      </w:r>
      <w:r w:rsidR="008E1790">
        <w:rPr>
          <w:szCs w:val="24"/>
          <w:u w:color="000000"/>
        </w:rPr>
        <w:t>0</w:t>
      </w:r>
      <w:r w:rsidRPr="001D28B2">
        <w:rPr>
          <w:szCs w:val="24"/>
          <w:u w:color="000000"/>
        </w:rPr>
        <w:t>1.</w:t>
      </w:r>
      <w:r w:rsidR="00811421">
        <w:rPr>
          <w:szCs w:val="24"/>
          <w:u w:color="000000"/>
        </w:rPr>
        <w:t>Juni</w:t>
      </w:r>
      <w:r w:rsidRPr="001D28B2">
        <w:rPr>
          <w:szCs w:val="24"/>
          <w:u w:color="000000"/>
        </w:rPr>
        <w:t xml:space="preserve"> </w:t>
      </w:r>
      <w:r w:rsidR="008E1790">
        <w:rPr>
          <w:szCs w:val="24"/>
          <w:u w:color="000000"/>
        </w:rPr>
        <w:t>20</w:t>
      </w:r>
      <w:r w:rsidRPr="001D28B2">
        <w:rPr>
          <w:szCs w:val="24"/>
          <w:u w:color="000000"/>
        </w:rPr>
        <w:t>23</w:t>
      </w:r>
      <w:r w:rsidR="00664225">
        <w:rPr>
          <w:szCs w:val="24"/>
          <w:u w:color="000000"/>
        </w:rPr>
        <w:t>, 10:00</w:t>
      </w:r>
      <w:r w:rsidRPr="001D28B2">
        <w:rPr>
          <w:szCs w:val="24"/>
          <w:u w:color="000000"/>
        </w:rPr>
        <w:t xml:space="preserve"> </w:t>
      </w:r>
      <w:r w:rsidR="008E1790">
        <w:rPr>
          <w:szCs w:val="24"/>
          <w:u w:color="000000"/>
        </w:rPr>
        <w:t xml:space="preserve"> </w:t>
      </w:r>
      <w:r w:rsidRPr="001D28B2">
        <w:rPr>
          <w:szCs w:val="24"/>
          <w:u w:color="000000"/>
        </w:rPr>
        <w:t xml:space="preserve"> bis </w:t>
      </w:r>
      <w:r w:rsidR="008E1790">
        <w:rPr>
          <w:szCs w:val="24"/>
          <w:u w:color="000000"/>
        </w:rPr>
        <w:t xml:space="preserve"> </w:t>
      </w:r>
      <w:r w:rsidRPr="001D28B2">
        <w:rPr>
          <w:szCs w:val="24"/>
          <w:u w:color="000000"/>
        </w:rPr>
        <w:t xml:space="preserve"> Fr </w:t>
      </w:r>
      <w:r w:rsidR="008E1790">
        <w:rPr>
          <w:szCs w:val="24"/>
          <w:u w:color="000000"/>
        </w:rPr>
        <w:t>0</w:t>
      </w:r>
      <w:r w:rsidRPr="001D28B2">
        <w:rPr>
          <w:szCs w:val="24"/>
          <w:u w:color="000000"/>
        </w:rPr>
        <w:t>2.</w:t>
      </w:r>
      <w:r w:rsidR="00811421">
        <w:rPr>
          <w:szCs w:val="24"/>
          <w:u w:color="000000"/>
        </w:rPr>
        <w:t>Juni</w:t>
      </w:r>
      <w:r w:rsidRPr="001D28B2">
        <w:rPr>
          <w:szCs w:val="24"/>
          <w:u w:color="000000"/>
        </w:rPr>
        <w:t xml:space="preserve"> </w:t>
      </w:r>
      <w:r w:rsidR="008E1790">
        <w:rPr>
          <w:szCs w:val="24"/>
          <w:u w:color="000000"/>
        </w:rPr>
        <w:t>2023, 15:0</w:t>
      </w:r>
      <w:r w:rsidR="00811421">
        <w:rPr>
          <w:szCs w:val="24"/>
          <w:u w:color="000000"/>
        </w:rPr>
        <w:t>0</w:t>
      </w:r>
    </w:p>
    <w:p w14:paraId="2C1F9A8C" w14:textId="3D7591B6" w:rsidR="001D28B2" w:rsidRPr="00E4371F" w:rsidRDefault="001D28B2" w:rsidP="00E86A30">
      <w:pPr>
        <w:spacing w:after="168" w:line="240" w:lineRule="auto"/>
        <w:ind w:left="0" w:right="0" w:firstLine="0"/>
        <w:rPr>
          <w:szCs w:val="24"/>
        </w:rPr>
      </w:pPr>
      <w:r w:rsidRPr="00811421">
        <w:rPr>
          <w:b/>
          <w:szCs w:val="24"/>
          <w:u w:val="single" w:color="000000"/>
        </w:rPr>
        <w:t>Wo:</w:t>
      </w:r>
      <w:r w:rsidRPr="001D28B2">
        <w:rPr>
          <w:szCs w:val="24"/>
          <w:u w:color="000000"/>
        </w:rPr>
        <w:t xml:space="preserve"> </w:t>
      </w:r>
      <w:r w:rsidR="00811421">
        <w:rPr>
          <w:szCs w:val="24"/>
          <w:u w:color="000000"/>
        </w:rPr>
        <w:t xml:space="preserve">     </w:t>
      </w:r>
      <w:r w:rsidR="008E1790">
        <w:rPr>
          <w:szCs w:val="24"/>
          <w:u w:color="000000"/>
        </w:rPr>
        <w:t xml:space="preserve">NÖ </w:t>
      </w:r>
      <w:r w:rsidRPr="001D28B2">
        <w:rPr>
          <w:szCs w:val="24"/>
          <w:u w:color="000000"/>
        </w:rPr>
        <w:t>Arbeiterkammer, AK-Platz 1, St. Pölten</w:t>
      </w:r>
    </w:p>
    <w:p w14:paraId="5378C8DF" w14:textId="77777777" w:rsidR="00E86A30" w:rsidRPr="00317EFC" w:rsidRDefault="00E86A30" w:rsidP="00E86A30">
      <w:pPr>
        <w:ind w:left="0" w:right="0" w:firstLine="0"/>
        <w:rPr>
          <w:b/>
          <w:sz w:val="18"/>
          <w:szCs w:val="18"/>
        </w:rPr>
      </w:pPr>
    </w:p>
    <w:p w14:paraId="5BBEEEF3" w14:textId="77777777" w:rsidR="00462682" w:rsidRPr="00811421" w:rsidRDefault="00462682" w:rsidP="00E86A30">
      <w:pPr>
        <w:ind w:left="0" w:right="0" w:firstLine="0"/>
        <w:rPr>
          <w:b/>
          <w:szCs w:val="24"/>
          <w:u w:val="single"/>
        </w:rPr>
      </w:pPr>
      <w:r w:rsidRPr="00811421">
        <w:rPr>
          <w:b/>
          <w:szCs w:val="24"/>
          <w:u w:val="single"/>
        </w:rPr>
        <w:t>Themenschwerpunkte der Tagung</w:t>
      </w:r>
    </w:p>
    <w:p w14:paraId="46E1B53F" w14:textId="77777777" w:rsidR="00462682" w:rsidRPr="00317EFC" w:rsidRDefault="00462682" w:rsidP="00462682">
      <w:pPr>
        <w:ind w:left="7252" w:right="0" w:hanging="7252"/>
        <w:rPr>
          <w:sz w:val="18"/>
          <w:szCs w:val="18"/>
        </w:rPr>
      </w:pPr>
    </w:p>
    <w:p w14:paraId="5BF30AFA" w14:textId="77777777" w:rsidR="00462682" w:rsidRPr="001D28B2" w:rsidRDefault="00462682" w:rsidP="00462682">
      <w:pPr>
        <w:ind w:left="7252" w:right="0" w:hanging="7252"/>
        <w:rPr>
          <w:szCs w:val="24"/>
        </w:rPr>
      </w:pPr>
      <w:r w:rsidRPr="00811421">
        <w:rPr>
          <w:b/>
          <w:szCs w:val="24"/>
          <w:u w:val="single"/>
        </w:rPr>
        <w:t>Ziel:</w:t>
      </w:r>
      <w:r w:rsidRPr="001D28B2">
        <w:rPr>
          <w:szCs w:val="24"/>
        </w:rPr>
        <w:t xml:space="preserve"> Impulse zur Qualitätsentwicklung der Gewaltberatung in Österreich</w:t>
      </w:r>
    </w:p>
    <w:p w14:paraId="15F8F18A" w14:textId="77777777" w:rsidR="00462682" w:rsidRPr="00317EFC" w:rsidRDefault="00462682" w:rsidP="00462682">
      <w:pPr>
        <w:ind w:left="7252" w:right="0" w:hanging="7252"/>
        <w:rPr>
          <w:sz w:val="18"/>
          <w:szCs w:val="18"/>
        </w:rPr>
      </w:pPr>
    </w:p>
    <w:p w14:paraId="0A56F103" w14:textId="77777777" w:rsidR="00462682" w:rsidRPr="001D28B2" w:rsidRDefault="00462682" w:rsidP="00462682">
      <w:pPr>
        <w:ind w:left="7252" w:right="0" w:hanging="7252"/>
        <w:rPr>
          <w:szCs w:val="24"/>
        </w:rPr>
      </w:pPr>
      <w:r w:rsidRPr="00811421">
        <w:rPr>
          <w:b/>
          <w:szCs w:val="24"/>
          <w:u w:val="single"/>
        </w:rPr>
        <w:t>Inhalte:</w:t>
      </w:r>
      <w:r w:rsidRPr="001D28B2">
        <w:rPr>
          <w:szCs w:val="24"/>
        </w:rPr>
        <w:t xml:space="preserve"> 1. Tag: Erfahrungen zum Stand und Herausforderungen in der Gewaltberatung</w:t>
      </w:r>
    </w:p>
    <w:p w14:paraId="4468A435" w14:textId="77777777" w:rsidR="00462682" w:rsidRPr="001D28B2" w:rsidRDefault="00462682" w:rsidP="00462682">
      <w:pPr>
        <w:ind w:left="7252" w:right="0" w:hanging="7252"/>
        <w:rPr>
          <w:szCs w:val="24"/>
        </w:rPr>
      </w:pPr>
      <w:r w:rsidRPr="001D28B2">
        <w:rPr>
          <w:szCs w:val="24"/>
        </w:rPr>
        <w:t xml:space="preserve">               2. Tag: Zukunft in der Gewaltberatung, Ausbildung und Qualitätsstandards</w:t>
      </w:r>
    </w:p>
    <w:p w14:paraId="7D704DDB" w14:textId="02D004D1" w:rsidR="001D28B2" w:rsidRPr="00317EFC" w:rsidRDefault="001D28B2" w:rsidP="00462682">
      <w:pPr>
        <w:ind w:left="7252" w:right="0" w:hanging="7252"/>
        <w:rPr>
          <w:b/>
          <w:sz w:val="18"/>
          <w:szCs w:val="18"/>
        </w:rPr>
      </w:pPr>
    </w:p>
    <w:p w14:paraId="18171CDE" w14:textId="141A0483" w:rsidR="00811421" w:rsidRDefault="00462682" w:rsidP="00811421">
      <w:pPr>
        <w:ind w:left="1134" w:right="0" w:hanging="1134"/>
      </w:pPr>
      <w:r w:rsidRPr="00811421">
        <w:rPr>
          <w:b/>
          <w:szCs w:val="24"/>
          <w:u w:val="single"/>
        </w:rPr>
        <w:t>Zielgruppe</w:t>
      </w:r>
      <w:r w:rsidR="00811421" w:rsidRPr="00811421">
        <w:rPr>
          <w:b/>
          <w:szCs w:val="24"/>
          <w:u w:val="single"/>
        </w:rPr>
        <w:t>n</w:t>
      </w:r>
      <w:r w:rsidRPr="00811421">
        <w:rPr>
          <w:b/>
          <w:szCs w:val="24"/>
          <w:u w:val="single"/>
        </w:rPr>
        <w:t>:</w:t>
      </w:r>
      <w:r w:rsidR="001D28B2" w:rsidRPr="00811421">
        <w:rPr>
          <w:bCs/>
          <w:szCs w:val="24"/>
        </w:rPr>
        <w:t xml:space="preserve"> </w:t>
      </w:r>
      <w:proofErr w:type="spellStart"/>
      <w:proofErr w:type="gramStart"/>
      <w:r w:rsidR="001D28B2">
        <w:t>Therapeut</w:t>
      </w:r>
      <w:r w:rsidR="00F307D3">
        <w:t>:i</w:t>
      </w:r>
      <w:r w:rsidR="001D28B2">
        <w:t>nnen</w:t>
      </w:r>
      <w:proofErr w:type="spellEnd"/>
      <w:proofErr w:type="gramEnd"/>
      <w:r w:rsidR="001D28B2">
        <w:t xml:space="preserve">, </w:t>
      </w:r>
      <w:proofErr w:type="spellStart"/>
      <w:r w:rsidR="001D28B2">
        <w:t>Psycholog</w:t>
      </w:r>
      <w:r w:rsidR="00F307D3">
        <w:t>:i</w:t>
      </w:r>
      <w:r w:rsidR="001D28B2">
        <w:t>nnen</w:t>
      </w:r>
      <w:proofErr w:type="spellEnd"/>
      <w:r w:rsidR="001D28B2">
        <w:t xml:space="preserve">, </w:t>
      </w:r>
      <w:proofErr w:type="spellStart"/>
      <w:r w:rsidR="001D28B2">
        <w:t>Berater</w:t>
      </w:r>
      <w:r w:rsidR="00F307D3">
        <w:t>:i</w:t>
      </w:r>
      <w:r w:rsidR="001D28B2">
        <w:t>nnen</w:t>
      </w:r>
      <w:proofErr w:type="spellEnd"/>
      <w:r w:rsidR="001D28B2">
        <w:t xml:space="preserve">, </w:t>
      </w:r>
      <w:proofErr w:type="spellStart"/>
      <w:r w:rsidR="001D28B2">
        <w:t>Jurist</w:t>
      </w:r>
      <w:r w:rsidR="00F307D3">
        <w:t>:i</w:t>
      </w:r>
      <w:r w:rsidR="001D28B2">
        <w:t>nnen</w:t>
      </w:r>
      <w:proofErr w:type="spellEnd"/>
      <w:r w:rsidR="001D28B2">
        <w:t xml:space="preserve">, </w:t>
      </w:r>
      <w:proofErr w:type="spellStart"/>
      <w:r w:rsidR="001D28B2">
        <w:t>Sozialarbeiter</w:t>
      </w:r>
      <w:r w:rsidR="00F307D3">
        <w:t>:i</w:t>
      </w:r>
      <w:r w:rsidR="001D28B2">
        <w:t>nnen</w:t>
      </w:r>
      <w:proofErr w:type="spellEnd"/>
      <w:r w:rsidR="001D28B2">
        <w:t>,</w:t>
      </w:r>
      <w:r w:rsidR="00811421">
        <w:t>…</w:t>
      </w:r>
    </w:p>
    <w:p w14:paraId="5867CB22" w14:textId="4DE91471" w:rsidR="00462682" w:rsidRPr="00811421" w:rsidRDefault="00811421" w:rsidP="00811421">
      <w:pPr>
        <w:ind w:left="1134" w:right="0" w:hanging="1134"/>
      </w:pPr>
      <w:r w:rsidRPr="00811421">
        <w:rPr>
          <w:bCs/>
          <w:szCs w:val="24"/>
        </w:rPr>
        <w:t xml:space="preserve">                       </w:t>
      </w:r>
      <w:r w:rsidR="001D28B2">
        <w:t xml:space="preserve"> </w:t>
      </w:r>
      <w:r>
        <w:t>d</w:t>
      </w:r>
      <w:r w:rsidR="001D28B2">
        <w:t>ie in den</w:t>
      </w:r>
      <w:r w:rsidR="001D28B2">
        <w:rPr>
          <w:color w:val="FF0000"/>
        </w:rPr>
        <w:t xml:space="preserve"> </w:t>
      </w:r>
      <w:r w:rsidR="001D28B2">
        <w:t>Bereichen Gewaltprävention, Gewaltberatung, und Gewalttherapie tätig sind.</w:t>
      </w:r>
    </w:p>
    <w:p w14:paraId="20E8CBDE" w14:textId="77777777" w:rsidR="001D28B2" w:rsidRPr="00317EFC" w:rsidRDefault="001D28B2" w:rsidP="001D28B2">
      <w:pPr>
        <w:ind w:left="1134" w:right="0" w:hanging="1134"/>
        <w:rPr>
          <w:sz w:val="18"/>
          <w:szCs w:val="18"/>
        </w:rPr>
      </w:pPr>
    </w:p>
    <w:p w14:paraId="1DE1C86F" w14:textId="41C99A2B" w:rsidR="00C61205" w:rsidRDefault="00462682" w:rsidP="003B49AB">
      <w:pPr>
        <w:ind w:left="3828" w:right="595" w:hanging="3828"/>
        <w:rPr>
          <w:szCs w:val="24"/>
        </w:rPr>
      </w:pPr>
      <w:proofErr w:type="spellStart"/>
      <w:proofErr w:type="gramStart"/>
      <w:r w:rsidRPr="00811421">
        <w:rPr>
          <w:b/>
          <w:szCs w:val="24"/>
          <w:u w:val="single"/>
        </w:rPr>
        <w:t>Referent</w:t>
      </w:r>
      <w:r w:rsidR="00F4741F" w:rsidRPr="00811421">
        <w:rPr>
          <w:b/>
          <w:szCs w:val="24"/>
          <w:u w:val="single"/>
        </w:rPr>
        <w:t>:i</w:t>
      </w:r>
      <w:r w:rsidR="00D07958" w:rsidRPr="00811421">
        <w:rPr>
          <w:b/>
          <w:szCs w:val="24"/>
          <w:u w:val="single"/>
        </w:rPr>
        <w:t>nnen</w:t>
      </w:r>
      <w:proofErr w:type="spellEnd"/>
      <w:proofErr w:type="gramEnd"/>
      <w:r w:rsidR="000D00D2">
        <w:rPr>
          <w:szCs w:val="24"/>
        </w:rPr>
        <w:t xml:space="preserve"> (nähere </w:t>
      </w:r>
      <w:r w:rsidR="00C97523">
        <w:rPr>
          <w:szCs w:val="24"/>
        </w:rPr>
        <w:t>I</w:t>
      </w:r>
      <w:r w:rsidR="000D00D2">
        <w:rPr>
          <w:szCs w:val="24"/>
        </w:rPr>
        <w:t>nfos: www.forum-noe-maennerberatung.at)</w:t>
      </w:r>
    </w:p>
    <w:p w14:paraId="7B8F1D9E" w14:textId="7E89D2F8" w:rsidR="00F4741F" w:rsidRDefault="00462682" w:rsidP="000476B0">
      <w:pPr>
        <w:ind w:left="426" w:right="595" w:firstLine="0"/>
        <w:rPr>
          <w:szCs w:val="24"/>
        </w:rPr>
      </w:pPr>
      <w:r w:rsidRPr="00E4371F">
        <w:rPr>
          <w:b/>
          <w:szCs w:val="24"/>
        </w:rPr>
        <w:t xml:space="preserve">Arno </w:t>
      </w:r>
      <w:proofErr w:type="gramStart"/>
      <w:r w:rsidRPr="00E4371F">
        <w:rPr>
          <w:b/>
          <w:szCs w:val="24"/>
        </w:rPr>
        <w:t>Dalpra</w:t>
      </w:r>
      <w:r w:rsidR="00F307D3" w:rsidRPr="00C97523">
        <w:rPr>
          <w:bCs/>
          <w:szCs w:val="24"/>
        </w:rPr>
        <w:t xml:space="preserve">  </w:t>
      </w:r>
      <w:r w:rsidR="0057228F">
        <w:rPr>
          <w:szCs w:val="24"/>
        </w:rPr>
        <w:t>(</w:t>
      </w:r>
      <w:proofErr w:type="gramEnd"/>
      <w:r w:rsidR="0057228F">
        <w:rPr>
          <w:szCs w:val="24"/>
        </w:rPr>
        <w:t>Dornbirn)</w:t>
      </w:r>
      <w:r w:rsidR="00F4741F">
        <w:rPr>
          <w:szCs w:val="24"/>
        </w:rPr>
        <w:t xml:space="preserve">    </w:t>
      </w:r>
      <w:r w:rsidR="0057228F">
        <w:rPr>
          <w:szCs w:val="24"/>
        </w:rPr>
        <w:t xml:space="preserve"> - </w:t>
      </w:r>
      <w:r w:rsidR="00E7415A">
        <w:rPr>
          <w:szCs w:val="24"/>
        </w:rPr>
        <w:t xml:space="preserve"> </w:t>
      </w:r>
      <w:r w:rsidR="00C400DA">
        <w:rPr>
          <w:szCs w:val="24"/>
        </w:rPr>
        <w:t xml:space="preserve">Perspektive </w:t>
      </w:r>
      <w:r w:rsidR="0057228F">
        <w:rPr>
          <w:szCs w:val="24"/>
        </w:rPr>
        <w:t>Selbständige Praxis</w:t>
      </w:r>
    </w:p>
    <w:p w14:paraId="415C2E82" w14:textId="16308253" w:rsidR="00F4741F" w:rsidRDefault="00E4371F" w:rsidP="000476B0">
      <w:pPr>
        <w:ind w:left="426" w:right="595" w:firstLine="0"/>
        <w:rPr>
          <w:szCs w:val="24"/>
        </w:rPr>
      </w:pPr>
      <w:r w:rsidRPr="00E4371F">
        <w:rPr>
          <w:b/>
          <w:szCs w:val="24"/>
        </w:rPr>
        <w:t xml:space="preserve">Christian </w:t>
      </w:r>
      <w:proofErr w:type="gramStart"/>
      <w:r w:rsidRPr="00E4371F">
        <w:rPr>
          <w:b/>
          <w:szCs w:val="24"/>
        </w:rPr>
        <w:t>Scambor</w:t>
      </w:r>
      <w:r w:rsidR="00F4741F">
        <w:rPr>
          <w:bCs/>
          <w:szCs w:val="24"/>
        </w:rPr>
        <w:t xml:space="preserve">  </w:t>
      </w:r>
      <w:r w:rsidR="0057228F" w:rsidRPr="0057228F">
        <w:rPr>
          <w:szCs w:val="24"/>
        </w:rPr>
        <w:t>(</w:t>
      </w:r>
      <w:proofErr w:type="gramEnd"/>
      <w:r w:rsidR="0057228F" w:rsidRPr="0057228F">
        <w:rPr>
          <w:szCs w:val="24"/>
        </w:rPr>
        <w:t>Graz)</w:t>
      </w:r>
      <w:r w:rsidR="00F307D3">
        <w:rPr>
          <w:szCs w:val="24"/>
        </w:rPr>
        <w:t xml:space="preserve">  </w:t>
      </w:r>
      <w:r w:rsidR="0057228F">
        <w:rPr>
          <w:szCs w:val="24"/>
        </w:rPr>
        <w:t xml:space="preserve"> -</w:t>
      </w:r>
      <w:r>
        <w:rPr>
          <w:szCs w:val="24"/>
        </w:rPr>
        <w:t xml:space="preserve"> </w:t>
      </w:r>
      <w:r w:rsidR="00C400DA">
        <w:rPr>
          <w:szCs w:val="24"/>
        </w:rPr>
        <w:t xml:space="preserve">Perspektive </w:t>
      </w:r>
      <w:r w:rsidR="00F0093E">
        <w:rPr>
          <w:szCs w:val="24"/>
        </w:rPr>
        <w:t>Ausbildung, OTA</w:t>
      </w:r>
    </w:p>
    <w:p w14:paraId="52B483C0" w14:textId="678EA669" w:rsidR="00F4741F" w:rsidRDefault="00462682" w:rsidP="000476B0">
      <w:pPr>
        <w:ind w:left="426" w:right="595" w:firstLine="0"/>
        <w:rPr>
          <w:szCs w:val="24"/>
        </w:rPr>
      </w:pPr>
      <w:r w:rsidRPr="00E4371F">
        <w:rPr>
          <w:b/>
          <w:szCs w:val="24"/>
        </w:rPr>
        <w:t xml:space="preserve">Joachim </w:t>
      </w:r>
      <w:proofErr w:type="gramStart"/>
      <w:r w:rsidRPr="00E4371F">
        <w:rPr>
          <w:b/>
          <w:szCs w:val="24"/>
        </w:rPr>
        <w:t>Lempert</w:t>
      </w:r>
      <w:r w:rsidR="0057228F">
        <w:rPr>
          <w:szCs w:val="24"/>
        </w:rPr>
        <w:t xml:space="preserve">  (</w:t>
      </w:r>
      <w:proofErr w:type="gramEnd"/>
      <w:r w:rsidR="00E4371F">
        <w:rPr>
          <w:szCs w:val="24"/>
        </w:rPr>
        <w:t>Wien</w:t>
      </w:r>
      <w:r w:rsidR="0057228F">
        <w:rPr>
          <w:szCs w:val="24"/>
        </w:rPr>
        <w:t>)</w:t>
      </w:r>
      <w:r w:rsidR="00F4741F">
        <w:rPr>
          <w:szCs w:val="24"/>
        </w:rPr>
        <w:t xml:space="preserve"> </w:t>
      </w:r>
      <w:r w:rsidR="00F307D3">
        <w:rPr>
          <w:szCs w:val="24"/>
        </w:rPr>
        <w:t xml:space="preserve">  </w:t>
      </w:r>
      <w:r w:rsidR="00C400DA">
        <w:rPr>
          <w:szCs w:val="24"/>
        </w:rPr>
        <w:t xml:space="preserve"> </w:t>
      </w:r>
      <w:r w:rsidR="0057228F">
        <w:rPr>
          <w:szCs w:val="24"/>
        </w:rPr>
        <w:t xml:space="preserve">- </w:t>
      </w:r>
      <w:r w:rsidR="00C400DA">
        <w:rPr>
          <w:szCs w:val="24"/>
        </w:rPr>
        <w:t xml:space="preserve">Perspektive </w:t>
      </w:r>
      <w:proofErr w:type="spellStart"/>
      <w:r w:rsidR="000D00D2">
        <w:rPr>
          <w:szCs w:val="24"/>
        </w:rPr>
        <w:t>Phae</w:t>
      </w:r>
      <w:r w:rsidR="00C61205">
        <w:rPr>
          <w:szCs w:val="24"/>
        </w:rPr>
        <w:t>mo</w:t>
      </w:r>
      <w:proofErr w:type="spellEnd"/>
      <w:r w:rsidR="00C400DA">
        <w:rPr>
          <w:szCs w:val="24"/>
        </w:rPr>
        <w:t>-</w:t>
      </w:r>
      <w:r w:rsidR="00C61205">
        <w:rPr>
          <w:szCs w:val="24"/>
        </w:rPr>
        <w:t>Beratung</w:t>
      </w:r>
      <w:r w:rsidR="000476B0">
        <w:rPr>
          <w:szCs w:val="24"/>
        </w:rPr>
        <w:t>/Therapie</w:t>
      </w:r>
      <w:r w:rsidRPr="001D28B2">
        <w:rPr>
          <w:szCs w:val="24"/>
        </w:rPr>
        <w:t xml:space="preserve">, </w:t>
      </w:r>
      <w:r w:rsidR="0057228F">
        <w:rPr>
          <w:szCs w:val="24"/>
        </w:rPr>
        <w:t>Ausbildung</w:t>
      </w:r>
    </w:p>
    <w:p w14:paraId="3745AA8A" w14:textId="77777777" w:rsidR="00E7415A" w:rsidRDefault="00F0093E" w:rsidP="000476B0">
      <w:pPr>
        <w:ind w:left="426" w:right="595" w:firstLine="0"/>
        <w:rPr>
          <w:szCs w:val="24"/>
        </w:rPr>
      </w:pPr>
      <w:r w:rsidRPr="00E4371F">
        <w:rPr>
          <w:b/>
          <w:szCs w:val="24"/>
        </w:rPr>
        <w:t xml:space="preserve">Alexander </w:t>
      </w:r>
      <w:proofErr w:type="gramStart"/>
      <w:r w:rsidRPr="00E4371F">
        <w:rPr>
          <w:b/>
          <w:szCs w:val="24"/>
        </w:rPr>
        <w:t>Grohs</w:t>
      </w:r>
      <w:r w:rsidR="00F4741F">
        <w:rPr>
          <w:bCs/>
          <w:szCs w:val="24"/>
        </w:rPr>
        <w:t xml:space="preserve">  </w:t>
      </w:r>
      <w:r w:rsidR="0057228F">
        <w:rPr>
          <w:szCs w:val="24"/>
        </w:rPr>
        <w:t>(</w:t>
      </w:r>
      <w:proofErr w:type="gramEnd"/>
      <w:r w:rsidR="00E4371F">
        <w:rPr>
          <w:szCs w:val="24"/>
        </w:rPr>
        <w:t>St. Pölten</w:t>
      </w:r>
      <w:r w:rsidR="0057228F">
        <w:rPr>
          <w:szCs w:val="24"/>
        </w:rPr>
        <w:t>)</w:t>
      </w:r>
      <w:r w:rsidR="000D00D2">
        <w:rPr>
          <w:szCs w:val="24"/>
        </w:rPr>
        <w:t xml:space="preserve"> </w:t>
      </w:r>
      <w:r w:rsidR="0057228F">
        <w:rPr>
          <w:szCs w:val="24"/>
        </w:rPr>
        <w:t xml:space="preserve">-  </w:t>
      </w:r>
      <w:r w:rsidR="00C400DA">
        <w:rPr>
          <w:szCs w:val="24"/>
        </w:rPr>
        <w:t>Perspektive NEUSTART -</w:t>
      </w:r>
      <w:r w:rsidR="000D00D2">
        <w:rPr>
          <w:szCs w:val="24"/>
        </w:rPr>
        <w:t xml:space="preserve"> </w:t>
      </w:r>
      <w:r>
        <w:rPr>
          <w:szCs w:val="24"/>
        </w:rPr>
        <w:t>G</w:t>
      </w:r>
      <w:r w:rsidR="00C400DA">
        <w:rPr>
          <w:szCs w:val="24"/>
        </w:rPr>
        <w:t>ewaltpräventi</w:t>
      </w:r>
      <w:r w:rsidR="000D00D2">
        <w:rPr>
          <w:szCs w:val="24"/>
        </w:rPr>
        <w:t xml:space="preserve">onsberatung – </w:t>
      </w:r>
    </w:p>
    <w:p w14:paraId="16BBCA4E" w14:textId="3866FAB0" w:rsidR="00F4741F" w:rsidRDefault="00E7415A" w:rsidP="000476B0">
      <w:pPr>
        <w:ind w:left="426" w:right="595" w:firstLine="0"/>
        <w:rPr>
          <w:szCs w:val="24"/>
        </w:rPr>
      </w:pPr>
      <w:r w:rsidRPr="00E7415A">
        <w:rPr>
          <w:bCs/>
          <w:szCs w:val="24"/>
        </w:rPr>
        <w:t xml:space="preserve">                                                         </w:t>
      </w:r>
      <w:r w:rsidR="000D00D2">
        <w:rPr>
          <w:szCs w:val="24"/>
        </w:rPr>
        <w:t>Gewaltschutzgesetz</w:t>
      </w:r>
    </w:p>
    <w:p w14:paraId="0F8AD232" w14:textId="1B68541B" w:rsidR="00F4741F" w:rsidRDefault="002D2314" w:rsidP="000476B0">
      <w:pPr>
        <w:ind w:left="426" w:right="595" w:firstLine="0"/>
        <w:rPr>
          <w:szCs w:val="24"/>
        </w:rPr>
      </w:pPr>
      <w:r w:rsidRPr="002D2314">
        <w:rPr>
          <w:b/>
          <w:szCs w:val="24"/>
        </w:rPr>
        <w:t>Katharina</w:t>
      </w:r>
      <w:r>
        <w:rPr>
          <w:b/>
          <w:szCs w:val="24"/>
        </w:rPr>
        <w:t xml:space="preserve"> </w:t>
      </w:r>
      <w:proofErr w:type="spellStart"/>
      <w:proofErr w:type="gramStart"/>
      <w:r>
        <w:rPr>
          <w:b/>
          <w:szCs w:val="24"/>
        </w:rPr>
        <w:t>Beclin</w:t>
      </w:r>
      <w:proofErr w:type="spellEnd"/>
      <w:r w:rsidR="00F4741F">
        <w:rPr>
          <w:bCs/>
          <w:szCs w:val="24"/>
        </w:rPr>
        <w:t xml:space="preserve">  </w:t>
      </w:r>
      <w:r w:rsidR="0057228F" w:rsidRPr="0057228F">
        <w:rPr>
          <w:szCs w:val="24"/>
        </w:rPr>
        <w:t>(</w:t>
      </w:r>
      <w:proofErr w:type="gramEnd"/>
      <w:r w:rsidR="0057228F" w:rsidRPr="0057228F">
        <w:rPr>
          <w:szCs w:val="24"/>
        </w:rPr>
        <w:t>Wien)</w:t>
      </w:r>
      <w:r w:rsidR="00E7415A">
        <w:rPr>
          <w:szCs w:val="24"/>
        </w:rPr>
        <w:t xml:space="preserve">   </w:t>
      </w:r>
      <w:r w:rsidR="0057228F">
        <w:rPr>
          <w:szCs w:val="24"/>
        </w:rPr>
        <w:t xml:space="preserve"> </w:t>
      </w:r>
      <w:r w:rsidR="002535BB" w:rsidRPr="00354893">
        <w:rPr>
          <w:szCs w:val="24"/>
        </w:rPr>
        <w:t xml:space="preserve">- </w:t>
      </w:r>
      <w:r w:rsidR="00354893">
        <w:rPr>
          <w:szCs w:val="24"/>
        </w:rPr>
        <w:t>Zur r</w:t>
      </w:r>
      <w:r w:rsidR="00354893" w:rsidRPr="00354893">
        <w:rPr>
          <w:szCs w:val="24"/>
        </w:rPr>
        <w:t>echtliche</w:t>
      </w:r>
      <w:r w:rsidR="00354893">
        <w:rPr>
          <w:szCs w:val="24"/>
        </w:rPr>
        <w:t xml:space="preserve">n </w:t>
      </w:r>
      <w:r w:rsidR="00354893" w:rsidRPr="00354893">
        <w:rPr>
          <w:szCs w:val="24"/>
        </w:rPr>
        <w:t>Rahmung der Gewaltberatung</w:t>
      </w:r>
    </w:p>
    <w:p w14:paraId="32A981BE" w14:textId="37C1AE4A" w:rsidR="0057228F" w:rsidRPr="0057228F" w:rsidRDefault="002D2314" w:rsidP="0057228F">
      <w:pPr>
        <w:ind w:left="426" w:right="0" w:firstLine="0"/>
        <w:rPr>
          <w:szCs w:val="24"/>
        </w:rPr>
      </w:pPr>
      <w:r>
        <w:rPr>
          <w:b/>
          <w:szCs w:val="24"/>
        </w:rPr>
        <w:t>Boris von</w:t>
      </w:r>
      <w:r w:rsidR="007E1A7A" w:rsidRPr="00E4371F">
        <w:rPr>
          <w:b/>
          <w:szCs w:val="24"/>
        </w:rPr>
        <w:t xml:space="preserve"> </w:t>
      </w:r>
      <w:proofErr w:type="gramStart"/>
      <w:r w:rsidR="0057228F">
        <w:rPr>
          <w:b/>
          <w:szCs w:val="24"/>
        </w:rPr>
        <w:t>Heese</w:t>
      </w:r>
      <w:r>
        <w:rPr>
          <w:b/>
          <w:szCs w:val="24"/>
        </w:rPr>
        <w:t>n</w:t>
      </w:r>
      <w:r w:rsidR="005E05FF" w:rsidRPr="00F307D3">
        <w:rPr>
          <w:bCs/>
          <w:szCs w:val="24"/>
        </w:rPr>
        <w:t xml:space="preserve"> </w:t>
      </w:r>
      <w:r w:rsidR="00F307D3" w:rsidRPr="00F307D3">
        <w:rPr>
          <w:bCs/>
          <w:szCs w:val="24"/>
        </w:rPr>
        <w:t xml:space="preserve"> </w:t>
      </w:r>
      <w:r w:rsidR="0057228F">
        <w:rPr>
          <w:szCs w:val="24"/>
        </w:rPr>
        <w:t>(</w:t>
      </w:r>
      <w:proofErr w:type="gramEnd"/>
      <w:r w:rsidR="0057228F">
        <w:rPr>
          <w:szCs w:val="24"/>
        </w:rPr>
        <w:t>Darmstadt) -</w:t>
      </w:r>
      <w:r w:rsidR="007E1A7A">
        <w:rPr>
          <w:szCs w:val="24"/>
        </w:rPr>
        <w:t xml:space="preserve"> </w:t>
      </w:r>
      <w:r w:rsidR="007E1A7A" w:rsidRPr="00811421">
        <w:rPr>
          <w:szCs w:val="24"/>
          <w:u w:val="single"/>
        </w:rPr>
        <w:t>Abschlussvortrag</w:t>
      </w:r>
      <w:r w:rsidR="00C400DA" w:rsidRPr="00811421">
        <w:rPr>
          <w:szCs w:val="24"/>
          <w:u w:val="single"/>
        </w:rPr>
        <w:t>:</w:t>
      </w:r>
      <w:r w:rsidR="00C400DA">
        <w:rPr>
          <w:szCs w:val="24"/>
        </w:rPr>
        <w:t xml:space="preserve"> </w:t>
      </w:r>
      <w:r>
        <w:rPr>
          <w:szCs w:val="24"/>
        </w:rPr>
        <w:t>Was Männer kosten! Der Preis des</w:t>
      </w:r>
      <w:r w:rsidR="00354893">
        <w:rPr>
          <w:szCs w:val="24"/>
        </w:rPr>
        <w:t xml:space="preserve"> Patria</w:t>
      </w:r>
      <w:r>
        <w:rPr>
          <w:szCs w:val="24"/>
        </w:rPr>
        <w:t xml:space="preserve">chat. </w:t>
      </w:r>
      <w:r w:rsidR="0057228F">
        <w:rPr>
          <w:szCs w:val="24"/>
        </w:rPr>
        <w:t xml:space="preserve">Zur Bedeutung der </w:t>
      </w:r>
      <w:r w:rsidR="0057228F" w:rsidRPr="0057228F">
        <w:rPr>
          <w:szCs w:val="24"/>
        </w:rPr>
        <w:t>Gewaltberatung einmal aus der Perspektive der Wirtschaftlichkeit</w:t>
      </w:r>
    </w:p>
    <w:p w14:paraId="456B0610" w14:textId="6D19EEF8" w:rsidR="003B49AB" w:rsidRDefault="00317EFC" w:rsidP="003B49AB">
      <w:pPr>
        <w:ind w:left="3828" w:right="595" w:hanging="3828"/>
        <w:rPr>
          <w:szCs w:val="24"/>
        </w:rPr>
      </w:pPr>
      <w:r w:rsidRPr="00317EFC">
        <w:rPr>
          <w:b/>
          <w:bCs/>
          <w:szCs w:val="24"/>
          <w:u w:val="single"/>
        </w:rPr>
        <w:t>Moderation:</w:t>
      </w:r>
      <w:r w:rsidRPr="00317EFC">
        <w:rPr>
          <w:szCs w:val="24"/>
        </w:rPr>
        <w:t xml:space="preserve"> </w:t>
      </w:r>
      <w:r>
        <w:rPr>
          <w:szCs w:val="24"/>
        </w:rPr>
        <w:t xml:space="preserve"> </w:t>
      </w:r>
      <w:r w:rsidRPr="00317EFC">
        <w:rPr>
          <w:szCs w:val="24"/>
        </w:rPr>
        <w:t>Paul Sieberer</w:t>
      </w:r>
    </w:p>
    <w:p w14:paraId="16F17F68" w14:textId="59E0A169" w:rsidR="00317EFC" w:rsidRDefault="00317EFC" w:rsidP="003B49AB">
      <w:pPr>
        <w:ind w:left="3828" w:right="595" w:hanging="3828"/>
        <w:rPr>
          <w:sz w:val="18"/>
          <w:szCs w:val="18"/>
        </w:rPr>
      </w:pPr>
    </w:p>
    <w:p w14:paraId="199D29EA" w14:textId="77777777" w:rsidR="00D33246" w:rsidRPr="00317EFC" w:rsidRDefault="00D33246" w:rsidP="003B49AB">
      <w:pPr>
        <w:ind w:left="3828" w:right="595" w:hanging="3828"/>
        <w:rPr>
          <w:sz w:val="18"/>
          <w:szCs w:val="18"/>
        </w:rPr>
      </w:pPr>
    </w:p>
    <w:p w14:paraId="5A946207" w14:textId="77B7AF91" w:rsidR="00F4741F" w:rsidRDefault="00462682" w:rsidP="00E86A30">
      <w:pPr>
        <w:spacing w:line="240" w:lineRule="auto"/>
        <w:ind w:left="-5" w:right="1559"/>
        <w:rPr>
          <w:szCs w:val="24"/>
        </w:rPr>
      </w:pPr>
      <w:r w:rsidRPr="00811421">
        <w:rPr>
          <w:b/>
          <w:szCs w:val="24"/>
          <w:u w:val="single"/>
        </w:rPr>
        <w:t>Wann:</w:t>
      </w:r>
      <w:r w:rsidRPr="001D28B2">
        <w:rPr>
          <w:szCs w:val="24"/>
        </w:rPr>
        <w:t xml:space="preserve"> </w:t>
      </w:r>
      <w:r w:rsidR="00F4741F">
        <w:rPr>
          <w:szCs w:val="24"/>
        </w:rPr>
        <w:t>0</w:t>
      </w:r>
      <w:r w:rsidRPr="001D28B2">
        <w:rPr>
          <w:szCs w:val="24"/>
        </w:rPr>
        <w:t>1.</w:t>
      </w:r>
      <w:r w:rsidR="00F4741F">
        <w:rPr>
          <w:szCs w:val="24"/>
        </w:rPr>
        <w:t xml:space="preserve">Juni </w:t>
      </w:r>
      <w:r w:rsidR="00C97523">
        <w:rPr>
          <w:szCs w:val="24"/>
        </w:rPr>
        <w:t xml:space="preserve">2023 bis </w:t>
      </w:r>
      <w:r w:rsidR="00F4741F">
        <w:rPr>
          <w:szCs w:val="24"/>
        </w:rPr>
        <w:t>0</w:t>
      </w:r>
      <w:r w:rsidRPr="001D28B2">
        <w:rPr>
          <w:szCs w:val="24"/>
        </w:rPr>
        <w:t>2. Juni 2023 |Donnertag ab 10:00 bis Freitag 15:00</w:t>
      </w:r>
    </w:p>
    <w:p w14:paraId="13CA2244" w14:textId="34E1B268" w:rsidR="00F4741F" w:rsidRDefault="00462682" w:rsidP="00E86A30">
      <w:pPr>
        <w:spacing w:line="240" w:lineRule="auto"/>
        <w:ind w:left="-5" w:right="1559"/>
        <w:rPr>
          <w:szCs w:val="24"/>
        </w:rPr>
      </w:pPr>
      <w:r w:rsidRPr="00811421">
        <w:rPr>
          <w:b/>
          <w:szCs w:val="24"/>
          <w:u w:val="single"/>
        </w:rPr>
        <w:t>Wo:</w:t>
      </w:r>
      <w:r w:rsidRPr="001D28B2">
        <w:rPr>
          <w:szCs w:val="24"/>
        </w:rPr>
        <w:t xml:space="preserve"> </w:t>
      </w:r>
      <w:r w:rsidR="00F4741F">
        <w:rPr>
          <w:szCs w:val="24"/>
        </w:rPr>
        <w:t xml:space="preserve">     </w:t>
      </w:r>
      <w:r w:rsidRPr="001D28B2">
        <w:rPr>
          <w:szCs w:val="24"/>
        </w:rPr>
        <w:t>NÖ Arbeiterkammer, AK-Platz 1, 3100 St. Pölten</w:t>
      </w:r>
    </w:p>
    <w:p w14:paraId="35D45D05" w14:textId="152BC383" w:rsidR="00B44A28" w:rsidRDefault="00D65F08" w:rsidP="00E86A30">
      <w:pPr>
        <w:spacing w:line="240" w:lineRule="auto"/>
        <w:ind w:left="-5" w:right="1559"/>
        <w:rPr>
          <w:szCs w:val="24"/>
        </w:rPr>
      </w:pPr>
      <w:r w:rsidRPr="00811421">
        <w:rPr>
          <w:b/>
          <w:szCs w:val="24"/>
          <w:u w:val="single"/>
        </w:rPr>
        <w:t>Anmeldung:</w:t>
      </w:r>
      <w:r>
        <w:rPr>
          <w:b/>
          <w:szCs w:val="24"/>
        </w:rPr>
        <w:t xml:space="preserve"> ab </w:t>
      </w:r>
      <w:r w:rsidR="00B44A28">
        <w:rPr>
          <w:b/>
          <w:szCs w:val="24"/>
        </w:rPr>
        <w:t>20</w:t>
      </w:r>
      <w:r w:rsidR="002D2B89">
        <w:rPr>
          <w:b/>
          <w:szCs w:val="24"/>
        </w:rPr>
        <w:t>.</w:t>
      </w:r>
      <w:r w:rsidR="007E16FA">
        <w:rPr>
          <w:b/>
          <w:szCs w:val="24"/>
        </w:rPr>
        <w:t>Februar 20</w:t>
      </w:r>
      <w:r w:rsidR="002D2B89">
        <w:rPr>
          <w:b/>
          <w:szCs w:val="24"/>
        </w:rPr>
        <w:t>23</w:t>
      </w:r>
      <w:r w:rsidR="002D2B89" w:rsidRPr="002D2B89">
        <w:rPr>
          <w:szCs w:val="24"/>
        </w:rPr>
        <w:t xml:space="preserve"> </w:t>
      </w:r>
      <w:r w:rsidR="00B44A28">
        <w:rPr>
          <w:szCs w:val="24"/>
        </w:rPr>
        <w:t xml:space="preserve">auf </w:t>
      </w:r>
      <w:hyperlink r:id="rId7" w:history="1">
        <w:r w:rsidR="00B44A28" w:rsidRPr="009B7B5F">
          <w:rPr>
            <w:rStyle w:val="Hyperlink"/>
            <w:szCs w:val="24"/>
          </w:rPr>
          <w:t>www.forum-noe-maennerberatung.at</w:t>
        </w:r>
      </w:hyperlink>
    </w:p>
    <w:p w14:paraId="028FEBDD" w14:textId="2747E37F" w:rsidR="00317EFC" w:rsidRDefault="00317EFC" w:rsidP="00F4741F">
      <w:pPr>
        <w:ind w:left="1276" w:right="1128" w:hanging="1293"/>
        <w:rPr>
          <w:b/>
        </w:rPr>
      </w:pPr>
    </w:p>
    <w:p w14:paraId="0BEF45F3" w14:textId="77777777" w:rsidR="00880C8F" w:rsidRDefault="00880C8F" w:rsidP="00F4741F">
      <w:pPr>
        <w:ind w:left="1276" w:right="1128" w:hanging="1293"/>
        <w:rPr>
          <w:b/>
        </w:rPr>
      </w:pPr>
    </w:p>
    <w:p w14:paraId="624277ED" w14:textId="6692F0CB" w:rsidR="00F4741F" w:rsidRDefault="00D65F08" w:rsidP="00F4741F">
      <w:pPr>
        <w:ind w:left="1276" w:right="1128" w:hanging="1293"/>
        <w:rPr>
          <w:b/>
        </w:rPr>
      </w:pPr>
      <w:r w:rsidRPr="00F307D3">
        <w:rPr>
          <w:b/>
          <w:u w:val="single"/>
        </w:rPr>
        <w:lastRenderedPageBreak/>
        <w:t>Veranstalter:</w:t>
      </w:r>
      <w:r>
        <w:rPr>
          <w:b/>
        </w:rPr>
        <w:t xml:space="preserve"> Verein Forum NÖ Burschen- und Männerberater</w:t>
      </w:r>
    </w:p>
    <w:p w14:paraId="601C1C44" w14:textId="4F3F94BC" w:rsidR="00766D2C" w:rsidRDefault="00F4741F" w:rsidP="00F4741F">
      <w:pPr>
        <w:ind w:left="1276" w:right="1128" w:hanging="1293"/>
      </w:pPr>
      <w:r>
        <w:t xml:space="preserve">                         </w:t>
      </w:r>
      <w:r w:rsidR="008E1790">
        <w:t>c/o Praxis Hemmelmay</w:t>
      </w:r>
      <w:r w:rsidR="00D65F08" w:rsidRPr="002D2B89">
        <w:t xml:space="preserve">r-Steiner, </w:t>
      </w:r>
      <w:proofErr w:type="spellStart"/>
      <w:r w:rsidR="00D65F08" w:rsidRPr="002D2B89">
        <w:t>Heitzlergasse</w:t>
      </w:r>
      <w:proofErr w:type="spellEnd"/>
      <w:r w:rsidR="00D65F08" w:rsidRPr="002D2B89">
        <w:t xml:space="preserve"> 2, 3100 St. Pölten</w:t>
      </w:r>
    </w:p>
    <w:p w14:paraId="59D5AEC1" w14:textId="1624FC46" w:rsidR="00F4741F" w:rsidRDefault="00766D2C" w:rsidP="00F4741F">
      <w:pPr>
        <w:ind w:left="1276" w:right="1128" w:hanging="1293"/>
      </w:pPr>
      <w:r w:rsidRPr="00F307D3">
        <w:rPr>
          <w:b/>
          <w:u w:val="single"/>
        </w:rPr>
        <w:t>Team:</w:t>
      </w:r>
      <w:r>
        <w:t xml:space="preserve"> </w:t>
      </w:r>
      <w:r w:rsidR="00A2751E" w:rsidRPr="00A2751E">
        <w:t xml:space="preserve">Leo Pöcksteiner, </w:t>
      </w:r>
      <w:r>
        <w:t>Paul Hemme</w:t>
      </w:r>
      <w:r w:rsidR="008E1790">
        <w:t>lmay</w:t>
      </w:r>
      <w:r>
        <w:t xml:space="preserve">r, Martin Steiner, Peter Herzog, </w:t>
      </w:r>
    </w:p>
    <w:p w14:paraId="31754AD9" w14:textId="4F9542D3" w:rsidR="00E370C7" w:rsidRDefault="00F4741F" w:rsidP="00F4741F">
      <w:pPr>
        <w:ind w:left="1276" w:right="1128" w:hanging="1293"/>
      </w:pPr>
      <w:r>
        <w:t xml:space="preserve">             </w:t>
      </w:r>
      <w:r w:rsidR="00766D2C">
        <w:t>Gerhard Auer, Herbert Oswald</w:t>
      </w:r>
      <w:r w:rsidR="00E86A30">
        <w:t>, Dieter Tobe</w:t>
      </w:r>
      <w:r w:rsidR="00BB377E">
        <w:t>r</w:t>
      </w:r>
    </w:p>
    <w:p w14:paraId="2C316B73" w14:textId="77777777" w:rsidR="00811421" w:rsidRPr="007E16FA" w:rsidRDefault="00811421" w:rsidP="00F4741F">
      <w:pPr>
        <w:ind w:left="1276" w:right="1128" w:hanging="1293"/>
        <w:rPr>
          <w:sz w:val="18"/>
          <w:szCs w:val="18"/>
        </w:rPr>
      </w:pPr>
    </w:p>
    <w:p w14:paraId="7BC5411E" w14:textId="5F0BDA0F" w:rsidR="00766D2C" w:rsidRDefault="00D65F08" w:rsidP="00811421">
      <w:pPr>
        <w:ind w:left="1276" w:right="1127" w:hanging="1291"/>
        <w:rPr>
          <w:b/>
        </w:rPr>
      </w:pPr>
      <w:r w:rsidRPr="00F307D3">
        <w:rPr>
          <w:b/>
          <w:u w:val="single"/>
        </w:rPr>
        <w:t>Kontakt:</w:t>
      </w:r>
      <w:r>
        <w:rPr>
          <w:b/>
        </w:rPr>
        <w:t xml:space="preserve"> </w:t>
      </w:r>
      <w:hyperlink r:id="rId8" w:history="1">
        <w:r w:rsidRPr="00143568">
          <w:rPr>
            <w:rStyle w:val="Hyperlink"/>
            <w:b/>
          </w:rPr>
          <w:t>forum-noe@gmx.at</w:t>
        </w:r>
      </w:hyperlink>
      <w:r>
        <w:rPr>
          <w:b/>
        </w:rPr>
        <w:t xml:space="preserve"> </w:t>
      </w:r>
    </w:p>
    <w:p w14:paraId="64B96403" w14:textId="77777777" w:rsidR="00811421" w:rsidRPr="007E16FA" w:rsidRDefault="00811421" w:rsidP="00811421">
      <w:pPr>
        <w:ind w:left="1276" w:right="1127" w:hanging="1291"/>
        <w:rPr>
          <w:b/>
          <w:sz w:val="18"/>
          <w:szCs w:val="18"/>
        </w:rPr>
      </w:pPr>
    </w:p>
    <w:p w14:paraId="59601761" w14:textId="121F232D" w:rsidR="007B1AA3" w:rsidRPr="00811421" w:rsidRDefault="00116F9B" w:rsidP="00811421">
      <w:pPr>
        <w:ind w:left="0" w:right="0" w:firstLine="0"/>
        <w:rPr>
          <w:u w:val="single"/>
        </w:rPr>
      </w:pPr>
      <w:r w:rsidRPr="00811421">
        <w:rPr>
          <w:b/>
          <w:u w:val="single"/>
        </w:rPr>
        <w:t>Worum wird es gehen?</w:t>
      </w:r>
    </w:p>
    <w:p w14:paraId="566DCB43" w14:textId="181F9958" w:rsidR="007B1AA3" w:rsidRDefault="00116F9B" w:rsidP="002D2B89">
      <w:r>
        <w:t>Gewalt hat viele Ausformungen m</w:t>
      </w:r>
      <w:r w:rsidR="006D18A1">
        <w:t xml:space="preserve">it denen </w:t>
      </w:r>
      <w:proofErr w:type="spellStart"/>
      <w:proofErr w:type="gramStart"/>
      <w:r w:rsidR="006D18A1">
        <w:t>Männerberater</w:t>
      </w:r>
      <w:r w:rsidR="00F4741F">
        <w:t>:i</w:t>
      </w:r>
      <w:r w:rsidR="006D18A1">
        <w:t>nnen</w:t>
      </w:r>
      <w:proofErr w:type="spellEnd"/>
      <w:proofErr w:type="gramEnd"/>
      <w:r w:rsidR="006D18A1">
        <w:t xml:space="preserve"> in</w:t>
      </w:r>
      <w:r>
        <w:rPr>
          <w:sz w:val="22"/>
        </w:rPr>
        <w:t xml:space="preserve"> </w:t>
      </w:r>
      <w:r>
        <w:t xml:space="preserve">ihrer Arbeit konfrontiert sind. Sie haben es sich zur Aufgabe gemacht, </w:t>
      </w:r>
      <w:r>
        <w:tab/>
      </w:r>
      <w:r>
        <w:rPr>
          <w:sz w:val="34"/>
          <w:vertAlign w:val="superscript"/>
        </w:rPr>
        <w:t xml:space="preserve"> </w:t>
      </w:r>
      <w:r>
        <w:t xml:space="preserve">Menschen die sich gewalttätig verhalten, beim Verändern ihres Verhaltens zu begleiten. Wir konfrontieren sie und wir unterstützen sie dabei gewaltfrei Alternativen zu entwickeln. </w:t>
      </w:r>
    </w:p>
    <w:p w14:paraId="4D1BC02D" w14:textId="77777777" w:rsidR="00116F9B" w:rsidRPr="007E16FA" w:rsidRDefault="00116F9B" w:rsidP="00116F9B">
      <w:pPr>
        <w:ind w:left="-5"/>
        <w:rPr>
          <w:sz w:val="18"/>
          <w:szCs w:val="18"/>
        </w:rPr>
      </w:pPr>
    </w:p>
    <w:p w14:paraId="3CA85B56" w14:textId="4250FF82" w:rsidR="007B1AA3" w:rsidRDefault="00116F9B">
      <w:pPr>
        <w:ind w:left="-5" w:right="1127"/>
      </w:pPr>
      <w:r>
        <w:t xml:space="preserve">Die </w:t>
      </w:r>
      <w:proofErr w:type="spellStart"/>
      <w:proofErr w:type="gramStart"/>
      <w:r>
        <w:t>Männerberate</w:t>
      </w:r>
      <w:r w:rsidR="007E16FA">
        <w:t>r</w:t>
      </w:r>
      <w:r w:rsidR="00F4741F">
        <w:t>:i</w:t>
      </w:r>
      <w:r>
        <w:t>nnen</w:t>
      </w:r>
      <w:proofErr w:type="spellEnd"/>
      <w:proofErr w:type="gramEnd"/>
      <w:r>
        <w:t xml:space="preserve">, </w:t>
      </w:r>
      <w:proofErr w:type="spellStart"/>
      <w:r>
        <w:t>Therapeut</w:t>
      </w:r>
      <w:r w:rsidR="00F4741F">
        <w:t>:i</w:t>
      </w:r>
      <w:r>
        <w:t>nnen</w:t>
      </w:r>
      <w:proofErr w:type="spellEnd"/>
      <w:r>
        <w:t xml:space="preserve">, </w:t>
      </w:r>
      <w:proofErr w:type="spellStart"/>
      <w:r>
        <w:t>Psycholog</w:t>
      </w:r>
      <w:r w:rsidR="00F4741F">
        <w:t>:i</w:t>
      </w:r>
      <w:r>
        <w:t>nnen</w:t>
      </w:r>
      <w:proofErr w:type="spellEnd"/>
      <w:r>
        <w:t xml:space="preserve">, ….  tun dies mit unterschiedlichen Haltungen, Methoden und Werkzeugen, sie arbeiten in Institutionen, andere arbeiten in der freien Praxis. Die jeweilige Arbeitsweise richtet sich nach der jeweiligen Form des gewalttätigen Verhaltens. Manche arbeiten nach bewährten und etablierten Konzepten innerhalb ihrer Organisationen, andere arbeiten sehr individuell … und manche machen vielleicht sogar von allem etwas: Opferorientierung vs. </w:t>
      </w:r>
    </w:p>
    <w:p w14:paraId="21C4B5AE" w14:textId="308511FF" w:rsidR="007B1AA3" w:rsidRDefault="00116F9B">
      <w:pPr>
        <w:spacing w:after="161"/>
        <w:ind w:left="-5" w:right="1127"/>
      </w:pPr>
      <w:r>
        <w:t xml:space="preserve">Täterorientierung, Opferschutz vs. täterbezogener Vertraulichkeit, …. </w:t>
      </w:r>
      <w:r w:rsidR="00E86A30">
        <w:t>Relativ n</w:t>
      </w:r>
      <w:r>
        <w:t>eu in der Diskussion sind die Interpretation der Melde-u</w:t>
      </w:r>
      <w:r w:rsidR="00811421">
        <w:t>.</w:t>
      </w:r>
      <w:r>
        <w:t xml:space="preserve"> Anzeigepflichten.</w:t>
      </w:r>
    </w:p>
    <w:p w14:paraId="127A99F9" w14:textId="77777777" w:rsidR="007B1AA3" w:rsidRDefault="00116F9B">
      <w:pPr>
        <w:ind w:left="-5" w:right="1127"/>
      </w:pPr>
      <w:r>
        <w:t xml:space="preserve">Ziel dieser Fachtagung soll der rege Austausch, das Aufzeigen der vielfältigen </w:t>
      </w:r>
    </w:p>
    <w:p w14:paraId="04719D0F" w14:textId="77777777" w:rsidR="007B1AA3" w:rsidRDefault="00116F9B" w:rsidP="00766D2C">
      <w:pPr>
        <w:ind w:left="-5" w:right="1127"/>
      </w:pPr>
      <w:r>
        <w:t>Professionalitäten und ein klareres wechselseitiges Verstehen sein. In Impulsvorträgen sollen Repräsentanten aus den Regionen der weiten Bera</w:t>
      </w:r>
      <w:r w:rsidR="00766D2C">
        <w:t xml:space="preserve">tungslandschaft der Männer- und </w:t>
      </w:r>
      <w:r>
        <w:t xml:space="preserve">Gewaltberatung grundlegende Aspekte erläutern. In einem weiteren Schritt sollen </w:t>
      </w:r>
    </w:p>
    <w:p w14:paraId="15A2F363" w14:textId="36DD07DD" w:rsidR="004A1646" w:rsidRDefault="00116F9B">
      <w:pPr>
        <w:spacing w:after="162"/>
        <w:ind w:left="-5" w:right="1127"/>
      </w:pPr>
      <w:r>
        <w:t>Gem</w:t>
      </w:r>
      <w:r w:rsidR="00766D2C">
        <w:t>einsames und Trennendes im</w:t>
      </w:r>
      <w:r>
        <w:t xml:space="preserve"> kollegialen Austausch erkundet und das eigene Tun in der weiten Beratungslandschaft verortet werden. </w:t>
      </w:r>
      <w:r w:rsidR="004A1646">
        <w:t xml:space="preserve">Am zweiten Tag werden Aspekte der Qualitätsentwicklung und – </w:t>
      </w:r>
      <w:proofErr w:type="spellStart"/>
      <w:r w:rsidR="004A1646">
        <w:t>sicherung</w:t>
      </w:r>
      <w:proofErr w:type="spellEnd"/>
      <w:r w:rsidR="004A1646">
        <w:t xml:space="preserve"> der Gewaltberatung in dieser vielfältigen Beratungslandschaft, insbesondere der Aus-, Fort- und Weiterbildung diskutiert.</w:t>
      </w:r>
    </w:p>
    <w:p w14:paraId="12B6E3EC" w14:textId="273C6F26" w:rsidR="00811421" w:rsidRDefault="004A1646" w:rsidP="00441E26">
      <w:pPr>
        <w:ind w:right="0"/>
        <w:rPr>
          <w:b/>
          <w:szCs w:val="24"/>
        </w:rPr>
      </w:pPr>
      <w:r>
        <w:t xml:space="preserve">Mit einem </w:t>
      </w:r>
      <w:r w:rsidR="00E86A30">
        <w:t>Abschlussv</w:t>
      </w:r>
      <w:r w:rsidR="00441E26">
        <w:t xml:space="preserve">ortrag von </w:t>
      </w:r>
      <w:r w:rsidR="00891A2D">
        <w:rPr>
          <w:b/>
          <w:szCs w:val="24"/>
        </w:rPr>
        <w:t xml:space="preserve">Boris von </w:t>
      </w:r>
      <w:r w:rsidR="00F4741F">
        <w:rPr>
          <w:b/>
          <w:szCs w:val="24"/>
        </w:rPr>
        <w:t>Heesen</w:t>
      </w:r>
      <w:r w:rsidR="00891A2D" w:rsidRPr="006311CC">
        <w:rPr>
          <w:b/>
          <w:szCs w:val="24"/>
        </w:rPr>
        <w:t xml:space="preserve">: </w:t>
      </w:r>
      <w:r w:rsidR="00891A2D">
        <w:rPr>
          <w:b/>
          <w:szCs w:val="24"/>
        </w:rPr>
        <w:t>Was Männer kosten</w:t>
      </w:r>
      <w:r w:rsidR="007E16FA">
        <w:rPr>
          <w:b/>
          <w:szCs w:val="24"/>
        </w:rPr>
        <w:t>!</w:t>
      </w:r>
    </w:p>
    <w:p w14:paraId="275FD384" w14:textId="4465DC07" w:rsidR="00891A2D" w:rsidRPr="006311CC" w:rsidRDefault="00891A2D" w:rsidP="00441E26">
      <w:pPr>
        <w:ind w:right="0"/>
        <w:rPr>
          <w:b/>
          <w:szCs w:val="24"/>
        </w:rPr>
      </w:pPr>
      <w:r>
        <w:rPr>
          <w:b/>
          <w:szCs w:val="24"/>
        </w:rPr>
        <w:t>Der Preis des Patriarchats.</w:t>
      </w:r>
      <w:r w:rsidRPr="006311CC">
        <w:rPr>
          <w:b/>
          <w:szCs w:val="24"/>
        </w:rPr>
        <w:t xml:space="preserve"> </w:t>
      </w:r>
      <w:r w:rsidR="00441E26">
        <w:rPr>
          <w:b/>
          <w:szCs w:val="24"/>
        </w:rPr>
        <w:t xml:space="preserve">Bedeutung der </w:t>
      </w:r>
      <w:r>
        <w:rPr>
          <w:b/>
          <w:szCs w:val="24"/>
        </w:rPr>
        <w:t>Gewaltberatung einmal aus der Perspektive der Wirtschaftlichkeit</w:t>
      </w:r>
    </w:p>
    <w:p w14:paraId="22422B6C" w14:textId="77777777" w:rsidR="00E86A30" w:rsidRDefault="00441E26" w:rsidP="00441E26">
      <w:pPr>
        <w:ind w:right="595"/>
        <w:rPr>
          <w:b/>
          <w:bCs/>
        </w:rPr>
      </w:pPr>
      <w:r>
        <w:t>werden</w:t>
      </w:r>
      <w:r w:rsidR="004A1646">
        <w:t xml:space="preserve"> </w:t>
      </w:r>
      <w:r w:rsidR="00E86A30">
        <w:t xml:space="preserve">wir Überlegungen anstellen </w:t>
      </w:r>
      <w:r w:rsidR="00E86A30" w:rsidRPr="00E86A30">
        <w:rPr>
          <w:bCs/>
        </w:rPr>
        <w:t xml:space="preserve">inwieweit </w:t>
      </w:r>
      <w:r>
        <w:rPr>
          <w:bCs/>
        </w:rPr>
        <w:t xml:space="preserve">Gewaltberatung </w:t>
      </w:r>
      <w:r w:rsidR="00E86A30" w:rsidRPr="00E86A30">
        <w:rPr>
          <w:bCs/>
        </w:rPr>
        <w:t xml:space="preserve">auch </w:t>
      </w:r>
      <w:r>
        <w:rPr>
          <w:bCs/>
        </w:rPr>
        <w:t>einmal aus der wirtschaftlichen Perspektive als nützliche und gewinnbringende Investition gesehen</w:t>
      </w:r>
      <w:r w:rsidR="00E86A30" w:rsidRPr="00E86A30">
        <w:rPr>
          <w:bCs/>
        </w:rPr>
        <w:t xml:space="preserve"> werden kann</w:t>
      </w:r>
      <w:r>
        <w:rPr>
          <w:bCs/>
        </w:rPr>
        <w:t>.</w:t>
      </w:r>
    </w:p>
    <w:p w14:paraId="5F88981D" w14:textId="142DF658" w:rsidR="00766D2C" w:rsidRDefault="002329D7" w:rsidP="00E86A30">
      <w:pPr>
        <w:ind w:left="0" w:right="1127" w:firstLine="0"/>
      </w:pPr>
      <w:r>
        <w:t>Am Ende</w:t>
      </w:r>
      <w:r w:rsidR="00116F9B">
        <w:t xml:space="preserve"> der Tagung wollen wir gemeinsame Erkenntnisse und Anliegen formulieren und den verschiedenen gesellschaftspolitischen Interessensträgern, </w:t>
      </w:r>
      <w:r w:rsidR="00441E26">
        <w:t xml:space="preserve">den Medien </w:t>
      </w:r>
      <w:r w:rsidR="00116F9B">
        <w:t>sowie der eigenen Interessensvertretung der Männerberater / Gewaltberater zur Verfügung stellen.</w:t>
      </w:r>
    </w:p>
    <w:p w14:paraId="40CD7015" w14:textId="77777777" w:rsidR="00D43EE5" w:rsidRPr="00F307D3" w:rsidRDefault="00C61205" w:rsidP="005F2B0E">
      <w:pPr>
        <w:ind w:left="0" w:right="0" w:firstLine="0"/>
        <w:rPr>
          <w:b/>
          <w:color w:val="C00000"/>
          <w:sz w:val="44"/>
          <w:szCs w:val="44"/>
          <w:u w:val="single"/>
        </w:rPr>
      </w:pPr>
      <w:r w:rsidRPr="00F307D3">
        <w:rPr>
          <w:b/>
          <w:color w:val="C00000"/>
          <w:sz w:val="44"/>
          <w:szCs w:val="44"/>
          <w:u w:val="single"/>
        </w:rPr>
        <w:lastRenderedPageBreak/>
        <w:t>Tagungsablauf:</w:t>
      </w:r>
    </w:p>
    <w:p w14:paraId="2451A0C9" w14:textId="77777777" w:rsidR="00E86A30" w:rsidRPr="00811421" w:rsidRDefault="00E86A30" w:rsidP="00E86A30">
      <w:pPr>
        <w:ind w:left="0" w:right="0" w:firstLine="0"/>
        <w:rPr>
          <w:b/>
          <w:sz w:val="28"/>
          <w:szCs w:val="28"/>
        </w:rPr>
      </w:pPr>
    </w:p>
    <w:p w14:paraId="6A91F99C" w14:textId="57DDA532" w:rsidR="00C61205" w:rsidRPr="00F307D3" w:rsidRDefault="00DF49C8" w:rsidP="00E86A30">
      <w:pPr>
        <w:ind w:left="0" w:right="0" w:firstLine="0"/>
        <w:rPr>
          <w:b/>
          <w:color w:val="C00000"/>
          <w:sz w:val="28"/>
          <w:szCs w:val="28"/>
          <w:u w:val="single"/>
        </w:rPr>
      </w:pPr>
      <w:r w:rsidRPr="00F307D3">
        <w:rPr>
          <w:b/>
          <w:color w:val="C00000"/>
          <w:sz w:val="28"/>
          <w:szCs w:val="28"/>
          <w:u w:val="single"/>
        </w:rPr>
        <w:t xml:space="preserve">Donnerstag, </w:t>
      </w:r>
      <w:r w:rsidR="00811421" w:rsidRPr="00F307D3">
        <w:rPr>
          <w:b/>
          <w:color w:val="C00000"/>
          <w:sz w:val="28"/>
          <w:szCs w:val="28"/>
          <w:u w:val="single"/>
        </w:rPr>
        <w:t>0</w:t>
      </w:r>
      <w:r w:rsidRPr="00F307D3">
        <w:rPr>
          <w:b/>
          <w:color w:val="C00000"/>
          <w:sz w:val="28"/>
          <w:szCs w:val="28"/>
          <w:u w:val="single"/>
        </w:rPr>
        <w:t>1.</w:t>
      </w:r>
      <w:r w:rsidR="00811421" w:rsidRPr="00F307D3">
        <w:rPr>
          <w:b/>
          <w:color w:val="C00000"/>
          <w:sz w:val="28"/>
          <w:szCs w:val="28"/>
          <w:u w:val="single"/>
        </w:rPr>
        <w:t>Juni</w:t>
      </w:r>
      <w:r w:rsidRPr="00F307D3">
        <w:rPr>
          <w:b/>
          <w:color w:val="C00000"/>
          <w:sz w:val="28"/>
          <w:szCs w:val="28"/>
          <w:u w:val="single"/>
        </w:rPr>
        <w:t>.</w:t>
      </w:r>
      <w:r w:rsidR="00811421" w:rsidRPr="00F307D3">
        <w:rPr>
          <w:b/>
          <w:color w:val="C00000"/>
          <w:sz w:val="28"/>
          <w:szCs w:val="28"/>
          <w:u w:val="single"/>
        </w:rPr>
        <w:t>20</w:t>
      </w:r>
      <w:r w:rsidRPr="00F307D3">
        <w:rPr>
          <w:b/>
          <w:color w:val="C00000"/>
          <w:sz w:val="28"/>
          <w:szCs w:val="28"/>
          <w:u w:val="single"/>
        </w:rPr>
        <w:t>23</w:t>
      </w:r>
    </w:p>
    <w:p w14:paraId="7D21D785" w14:textId="77777777" w:rsidR="003D12A2" w:rsidRPr="002131E7" w:rsidRDefault="003D12A2" w:rsidP="00CD396E">
      <w:pPr>
        <w:ind w:left="7252" w:right="0" w:hanging="7252"/>
        <w:rPr>
          <w:b/>
          <w:sz w:val="28"/>
          <w:szCs w:val="28"/>
          <w:u w:val="single"/>
        </w:rPr>
      </w:pPr>
    </w:p>
    <w:p w14:paraId="16560134" w14:textId="3D7220CC" w:rsidR="00DF49C8" w:rsidRPr="006311CC" w:rsidRDefault="00DF49C8" w:rsidP="00CD396E">
      <w:pPr>
        <w:ind w:left="7252" w:right="0" w:hanging="7252"/>
        <w:rPr>
          <w:b/>
          <w:szCs w:val="24"/>
        </w:rPr>
      </w:pPr>
      <w:r w:rsidRPr="006311CC">
        <w:rPr>
          <w:b/>
          <w:szCs w:val="24"/>
        </w:rPr>
        <w:t>10:00</w:t>
      </w:r>
      <w:r w:rsidRPr="00F4741F">
        <w:rPr>
          <w:bCs/>
          <w:szCs w:val="24"/>
        </w:rPr>
        <w:t xml:space="preserve"> </w:t>
      </w:r>
      <w:r w:rsidR="00A2751E">
        <w:rPr>
          <w:bCs/>
          <w:szCs w:val="24"/>
        </w:rPr>
        <w:t>–</w:t>
      </w:r>
      <w:r w:rsidR="00F4741F" w:rsidRPr="00F4741F">
        <w:rPr>
          <w:bCs/>
          <w:szCs w:val="24"/>
        </w:rPr>
        <w:t xml:space="preserve"> </w:t>
      </w:r>
      <w:r w:rsidRPr="006311CC">
        <w:rPr>
          <w:b/>
          <w:szCs w:val="24"/>
        </w:rPr>
        <w:t>Begrüßung</w:t>
      </w:r>
      <w:r w:rsidR="00A2751E">
        <w:rPr>
          <w:b/>
          <w:szCs w:val="24"/>
        </w:rPr>
        <w:t xml:space="preserve"> - </w:t>
      </w:r>
      <w:r w:rsidR="00A2751E" w:rsidRPr="00A2751E">
        <w:rPr>
          <w:b/>
          <w:szCs w:val="24"/>
        </w:rPr>
        <w:t>(Moderation: Paul Sieberer)</w:t>
      </w:r>
    </w:p>
    <w:p w14:paraId="7C78F357" w14:textId="7A98FC42" w:rsidR="00DF49C8" w:rsidRPr="006311CC" w:rsidRDefault="00040C47" w:rsidP="00CD396E">
      <w:pPr>
        <w:ind w:left="7252" w:right="0" w:hanging="7252"/>
        <w:rPr>
          <w:b/>
          <w:szCs w:val="24"/>
        </w:rPr>
      </w:pPr>
      <w:r w:rsidRPr="006311CC">
        <w:rPr>
          <w:b/>
          <w:szCs w:val="24"/>
        </w:rPr>
        <w:t>10:15</w:t>
      </w:r>
      <w:r w:rsidRPr="00F4741F">
        <w:rPr>
          <w:bCs/>
          <w:szCs w:val="24"/>
        </w:rPr>
        <w:t xml:space="preserve"> -</w:t>
      </w:r>
      <w:r w:rsidR="00DF49C8" w:rsidRPr="00F4741F">
        <w:rPr>
          <w:bCs/>
          <w:szCs w:val="24"/>
        </w:rPr>
        <w:t xml:space="preserve"> </w:t>
      </w:r>
      <w:proofErr w:type="gramStart"/>
      <w:r w:rsidR="00DF49C8" w:rsidRPr="006311CC">
        <w:rPr>
          <w:b/>
          <w:szCs w:val="24"/>
        </w:rPr>
        <w:t>12:15</w:t>
      </w:r>
      <w:r w:rsidR="00E7415A">
        <w:rPr>
          <w:bCs/>
          <w:szCs w:val="24"/>
        </w:rPr>
        <w:t xml:space="preserve"> </w:t>
      </w:r>
      <w:r w:rsidR="00E7415A" w:rsidRPr="00E7415A">
        <w:rPr>
          <w:bCs/>
          <w:szCs w:val="24"/>
        </w:rPr>
        <w:t xml:space="preserve"> -</w:t>
      </w:r>
      <w:proofErr w:type="gramEnd"/>
      <w:r w:rsidR="00E7415A" w:rsidRPr="00E7415A">
        <w:rPr>
          <w:bCs/>
          <w:szCs w:val="24"/>
        </w:rPr>
        <w:t xml:space="preserve"> </w:t>
      </w:r>
      <w:r w:rsidR="00DF49C8" w:rsidRPr="006311CC">
        <w:rPr>
          <w:b/>
          <w:szCs w:val="24"/>
        </w:rPr>
        <w:t>Impulsvorträge</w:t>
      </w:r>
      <w:r w:rsidRPr="006311CC">
        <w:rPr>
          <w:b/>
          <w:szCs w:val="24"/>
        </w:rPr>
        <w:t xml:space="preserve"> (Dalpra, Scambor, Lempert, </w:t>
      </w:r>
      <w:r w:rsidR="002131E7" w:rsidRPr="006311CC">
        <w:rPr>
          <w:b/>
          <w:szCs w:val="24"/>
        </w:rPr>
        <w:t>Grohs,</w:t>
      </w:r>
      <w:r w:rsidRPr="006311CC">
        <w:rPr>
          <w:b/>
          <w:szCs w:val="24"/>
        </w:rPr>
        <w:t xml:space="preserve"> </w:t>
      </w:r>
      <w:proofErr w:type="spellStart"/>
      <w:r w:rsidR="002D2314">
        <w:rPr>
          <w:b/>
          <w:szCs w:val="24"/>
        </w:rPr>
        <w:t>Beclin</w:t>
      </w:r>
      <w:proofErr w:type="spellEnd"/>
      <w:r w:rsidRPr="006311CC">
        <w:rPr>
          <w:b/>
          <w:szCs w:val="24"/>
        </w:rPr>
        <w:t>)</w:t>
      </w:r>
    </w:p>
    <w:p w14:paraId="471C4D70" w14:textId="7AE0B41D" w:rsidR="00DF49C8" w:rsidRPr="006311CC" w:rsidRDefault="00A55B60" w:rsidP="00CD396E">
      <w:pPr>
        <w:ind w:left="7252" w:right="0" w:hanging="7252"/>
        <w:rPr>
          <w:b/>
          <w:szCs w:val="24"/>
        </w:rPr>
      </w:pPr>
      <w:r>
        <w:rPr>
          <w:b/>
          <w:szCs w:val="24"/>
        </w:rPr>
        <w:t>13:0</w:t>
      </w:r>
      <w:r w:rsidR="00DF49C8" w:rsidRPr="006311CC">
        <w:rPr>
          <w:b/>
          <w:szCs w:val="24"/>
        </w:rPr>
        <w:t>0</w:t>
      </w:r>
      <w:r w:rsidR="00DF49C8" w:rsidRPr="00F4741F">
        <w:rPr>
          <w:bCs/>
          <w:szCs w:val="24"/>
        </w:rPr>
        <w:t xml:space="preserve"> – </w:t>
      </w:r>
      <w:r w:rsidR="00DF49C8" w:rsidRPr="006311CC">
        <w:rPr>
          <w:b/>
          <w:szCs w:val="24"/>
        </w:rPr>
        <w:t>14:</w:t>
      </w:r>
      <w:r w:rsidRPr="00E7415A">
        <w:rPr>
          <w:b/>
          <w:szCs w:val="24"/>
        </w:rPr>
        <w:t>3</w:t>
      </w:r>
      <w:r w:rsidR="00DF49C8" w:rsidRPr="00E7415A">
        <w:rPr>
          <w:b/>
          <w:szCs w:val="24"/>
        </w:rPr>
        <w:t>0</w:t>
      </w:r>
      <w:r w:rsidR="00E7415A">
        <w:rPr>
          <w:bCs/>
          <w:szCs w:val="24"/>
        </w:rPr>
        <w:t xml:space="preserve"> - </w:t>
      </w:r>
      <w:r w:rsidR="00DF49C8" w:rsidRPr="00E7415A">
        <w:rPr>
          <w:b/>
          <w:szCs w:val="24"/>
        </w:rPr>
        <w:t xml:space="preserve">Mittagspause </w:t>
      </w:r>
      <w:r w:rsidR="00DF49C8" w:rsidRPr="006311CC">
        <w:rPr>
          <w:b/>
          <w:szCs w:val="24"/>
        </w:rPr>
        <w:t>mit Verpflegung vor Ort</w:t>
      </w:r>
    </w:p>
    <w:p w14:paraId="23D38CD8" w14:textId="54ECAAD9" w:rsidR="00DF49C8" w:rsidRPr="006311CC" w:rsidRDefault="00A55B60" w:rsidP="00CD396E">
      <w:pPr>
        <w:ind w:left="7252" w:right="0" w:hanging="7252"/>
        <w:rPr>
          <w:b/>
          <w:szCs w:val="24"/>
        </w:rPr>
      </w:pPr>
      <w:r>
        <w:rPr>
          <w:b/>
          <w:szCs w:val="24"/>
        </w:rPr>
        <w:t>14:30</w:t>
      </w:r>
      <w:r w:rsidR="00DF49C8" w:rsidRPr="00F4741F">
        <w:rPr>
          <w:bCs/>
          <w:szCs w:val="24"/>
        </w:rPr>
        <w:t xml:space="preserve"> – </w:t>
      </w:r>
      <w:r w:rsidR="00DF49C8" w:rsidRPr="006311CC">
        <w:rPr>
          <w:b/>
          <w:szCs w:val="24"/>
        </w:rPr>
        <w:t>16:</w:t>
      </w:r>
      <w:r>
        <w:rPr>
          <w:b/>
          <w:szCs w:val="24"/>
        </w:rPr>
        <w:t>3</w:t>
      </w:r>
      <w:r w:rsidR="00891A2D">
        <w:rPr>
          <w:b/>
          <w:szCs w:val="24"/>
        </w:rPr>
        <w:t>0</w:t>
      </w:r>
      <w:r w:rsidR="00E7415A" w:rsidRPr="00E7415A">
        <w:rPr>
          <w:bCs/>
          <w:szCs w:val="24"/>
        </w:rPr>
        <w:t xml:space="preserve"> - </w:t>
      </w:r>
      <w:proofErr w:type="spellStart"/>
      <w:r w:rsidR="00891A2D">
        <w:rPr>
          <w:b/>
          <w:szCs w:val="24"/>
        </w:rPr>
        <w:t>Worldcafe</w:t>
      </w:r>
      <w:r w:rsidR="00DF49C8" w:rsidRPr="006311CC">
        <w:rPr>
          <w:b/>
          <w:szCs w:val="24"/>
        </w:rPr>
        <w:t>s</w:t>
      </w:r>
      <w:proofErr w:type="spellEnd"/>
      <w:r w:rsidR="00D07958">
        <w:rPr>
          <w:b/>
          <w:szCs w:val="24"/>
        </w:rPr>
        <w:t xml:space="preserve"> mit </w:t>
      </w:r>
      <w:proofErr w:type="spellStart"/>
      <w:proofErr w:type="gramStart"/>
      <w:r w:rsidR="00D07958">
        <w:rPr>
          <w:b/>
          <w:szCs w:val="24"/>
        </w:rPr>
        <w:t>Moderator</w:t>
      </w:r>
      <w:r w:rsidR="00E7415A">
        <w:rPr>
          <w:b/>
          <w:szCs w:val="24"/>
        </w:rPr>
        <w:t>:i</w:t>
      </w:r>
      <w:r w:rsidR="00891A2D">
        <w:rPr>
          <w:b/>
          <w:szCs w:val="24"/>
        </w:rPr>
        <w:t>nn</w:t>
      </w:r>
      <w:r w:rsidR="00D07958">
        <w:rPr>
          <w:b/>
          <w:szCs w:val="24"/>
        </w:rPr>
        <w:t>en</w:t>
      </w:r>
      <w:proofErr w:type="spellEnd"/>
      <w:proofErr w:type="gramEnd"/>
      <w:r w:rsidR="006527F1">
        <w:rPr>
          <w:b/>
          <w:szCs w:val="24"/>
        </w:rPr>
        <w:t xml:space="preserve"> und </w:t>
      </w:r>
      <w:proofErr w:type="spellStart"/>
      <w:r w:rsidR="006527F1">
        <w:rPr>
          <w:b/>
          <w:szCs w:val="24"/>
        </w:rPr>
        <w:t>Protokollant</w:t>
      </w:r>
      <w:r w:rsidR="00E7415A">
        <w:rPr>
          <w:b/>
          <w:szCs w:val="24"/>
        </w:rPr>
        <w:t>:i</w:t>
      </w:r>
      <w:r w:rsidR="006527F1">
        <w:rPr>
          <w:b/>
          <w:szCs w:val="24"/>
        </w:rPr>
        <w:t>nnen</w:t>
      </w:r>
      <w:proofErr w:type="spellEnd"/>
    </w:p>
    <w:p w14:paraId="05CEF511" w14:textId="5E610A13" w:rsidR="00DF49C8" w:rsidRPr="006311CC" w:rsidRDefault="00A55B60" w:rsidP="00CD396E">
      <w:pPr>
        <w:ind w:left="7252" w:right="0" w:hanging="7252"/>
        <w:rPr>
          <w:b/>
          <w:szCs w:val="24"/>
        </w:rPr>
      </w:pPr>
      <w:r>
        <w:rPr>
          <w:b/>
          <w:szCs w:val="24"/>
        </w:rPr>
        <w:t>16:30</w:t>
      </w:r>
      <w:r w:rsidRPr="00F4741F">
        <w:rPr>
          <w:bCs/>
          <w:szCs w:val="24"/>
        </w:rPr>
        <w:t xml:space="preserve"> –</w:t>
      </w:r>
      <w:r>
        <w:rPr>
          <w:b/>
          <w:szCs w:val="24"/>
        </w:rPr>
        <w:t xml:space="preserve"> 17:</w:t>
      </w:r>
      <w:r w:rsidRPr="00E7415A">
        <w:rPr>
          <w:b/>
          <w:szCs w:val="24"/>
        </w:rPr>
        <w:t>0</w:t>
      </w:r>
      <w:r w:rsidR="00DF49C8" w:rsidRPr="00E7415A">
        <w:rPr>
          <w:b/>
          <w:szCs w:val="24"/>
        </w:rPr>
        <w:t>0</w:t>
      </w:r>
      <w:r w:rsidR="00E7415A">
        <w:rPr>
          <w:bCs/>
          <w:szCs w:val="24"/>
        </w:rPr>
        <w:t xml:space="preserve"> - </w:t>
      </w:r>
      <w:r w:rsidR="00DF49C8" w:rsidRPr="00E7415A">
        <w:rPr>
          <w:b/>
          <w:szCs w:val="24"/>
        </w:rPr>
        <w:t xml:space="preserve">Ergebnisse </w:t>
      </w:r>
      <w:r w:rsidR="00DF49C8" w:rsidRPr="006311CC">
        <w:rPr>
          <w:b/>
          <w:szCs w:val="24"/>
        </w:rPr>
        <w:t>und deren Diskussion</w:t>
      </w:r>
    </w:p>
    <w:p w14:paraId="6F9C424C" w14:textId="77777777" w:rsidR="00DF49C8" w:rsidRPr="00A2751E" w:rsidRDefault="00DF49C8" w:rsidP="00CD396E">
      <w:pPr>
        <w:ind w:left="7252" w:right="0" w:hanging="7252"/>
        <w:rPr>
          <w:b/>
          <w:szCs w:val="24"/>
        </w:rPr>
      </w:pPr>
    </w:p>
    <w:p w14:paraId="58A8557E" w14:textId="55D0999D" w:rsidR="000E7BF5" w:rsidRPr="006311CC" w:rsidRDefault="00A55B60" w:rsidP="00CD396E">
      <w:pPr>
        <w:ind w:left="7252" w:right="0" w:hanging="7252"/>
        <w:rPr>
          <w:i/>
          <w:szCs w:val="24"/>
        </w:rPr>
      </w:pPr>
      <w:r>
        <w:rPr>
          <w:b/>
          <w:szCs w:val="24"/>
        </w:rPr>
        <w:t>18:3</w:t>
      </w:r>
      <w:r w:rsidR="000E7BF5" w:rsidRPr="006311CC">
        <w:rPr>
          <w:b/>
          <w:szCs w:val="24"/>
        </w:rPr>
        <w:t>0</w:t>
      </w:r>
      <w:r w:rsidR="000E7BF5" w:rsidRPr="00F4741F">
        <w:rPr>
          <w:bCs/>
          <w:szCs w:val="24"/>
        </w:rPr>
        <w:t xml:space="preserve"> </w:t>
      </w:r>
      <w:r w:rsidR="00F4741F" w:rsidRPr="00F4741F">
        <w:rPr>
          <w:bCs/>
          <w:szCs w:val="24"/>
        </w:rPr>
        <w:t>-</w:t>
      </w:r>
      <w:r w:rsidR="000E7BF5" w:rsidRPr="00F4741F">
        <w:rPr>
          <w:bCs/>
          <w:szCs w:val="24"/>
        </w:rPr>
        <w:t xml:space="preserve"> </w:t>
      </w:r>
      <w:r w:rsidR="000E7BF5" w:rsidRPr="006311CC">
        <w:rPr>
          <w:b/>
          <w:szCs w:val="24"/>
        </w:rPr>
        <w:t xml:space="preserve">Abendlicher Empfang </w:t>
      </w:r>
      <w:proofErr w:type="gramStart"/>
      <w:r w:rsidR="003D12A2" w:rsidRPr="006311CC">
        <w:rPr>
          <w:b/>
          <w:szCs w:val="24"/>
        </w:rPr>
        <w:t>im City</w:t>
      </w:r>
      <w:proofErr w:type="gramEnd"/>
      <w:r w:rsidR="003D12A2" w:rsidRPr="00811421">
        <w:rPr>
          <w:bCs/>
          <w:szCs w:val="24"/>
        </w:rPr>
        <w:t xml:space="preserve"> – </w:t>
      </w:r>
      <w:r w:rsidR="003D12A2" w:rsidRPr="006311CC">
        <w:rPr>
          <w:b/>
          <w:szCs w:val="24"/>
        </w:rPr>
        <w:t xml:space="preserve">Hotel St. Pölten </w:t>
      </w:r>
    </w:p>
    <w:p w14:paraId="4CE4B497" w14:textId="6FC92E1E" w:rsidR="000E7BF5" w:rsidRPr="000650CA" w:rsidRDefault="000E7BF5" w:rsidP="00157815">
      <w:pPr>
        <w:ind w:right="0"/>
        <w:rPr>
          <w:b/>
          <w:szCs w:val="24"/>
          <w:lang w:val="en-US"/>
        </w:rPr>
      </w:pPr>
      <w:r w:rsidRPr="000650CA">
        <w:rPr>
          <w:b/>
          <w:szCs w:val="24"/>
          <w:lang w:val="en-US"/>
        </w:rPr>
        <w:t>20:00</w:t>
      </w:r>
      <w:r w:rsidRPr="00F4741F">
        <w:rPr>
          <w:bCs/>
          <w:szCs w:val="24"/>
          <w:lang w:val="en-US"/>
        </w:rPr>
        <w:t xml:space="preserve"> </w:t>
      </w:r>
      <w:r w:rsidR="00F4741F" w:rsidRPr="00F4741F">
        <w:rPr>
          <w:bCs/>
          <w:szCs w:val="24"/>
          <w:lang w:val="en-US"/>
        </w:rPr>
        <w:t>-</w:t>
      </w:r>
      <w:r w:rsidRPr="00F4741F">
        <w:rPr>
          <w:bCs/>
          <w:szCs w:val="24"/>
          <w:lang w:val="en-US"/>
        </w:rPr>
        <w:t xml:space="preserve"> </w:t>
      </w:r>
      <w:r w:rsidR="00B81CF2" w:rsidRPr="000650CA">
        <w:rPr>
          <w:b/>
          <w:szCs w:val="24"/>
          <w:lang w:val="en-US"/>
        </w:rPr>
        <w:t>First time</w:t>
      </w:r>
      <w:r w:rsidR="00833E6F" w:rsidRPr="000650CA">
        <w:rPr>
          <w:b/>
          <w:szCs w:val="24"/>
          <w:lang w:val="en-US"/>
        </w:rPr>
        <w:t xml:space="preserve"> on stage:</w:t>
      </w:r>
      <w:r w:rsidRPr="000650CA">
        <w:rPr>
          <w:b/>
          <w:szCs w:val="24"/>
          <w:lang w:val="en-US"/>
        </w:rPr>
        <w:t xml:space="preserve"> </w:t>
      </w:r>
      <w:r w:rsidR="00B81CF2" w:rsidRPr="000650CA">
        <w:rPr>
          <w:rFonts w:ascii="Adobe Gothic Std B" w:eastAsia="Adobe Gothic Std B" w:hAnsi="Adobe Gothic Std B"/>
          <w:b/>
          <w:sz w:val="28"/>
          <w:szCs w:val="28"/>
          <w:lang w:val="en-US"/>
        </w:rPr>
        <w:t>mp4</w:t>
      </w:r>
      <w:r w:rsidRPr="000650CA">
        <w:rPr>
          <w:rFonts w:ascii="Adobe Gothic Std B" w:eastAsia="Adobe Gothic Std B" w:hAnsi="Adobe Gothic Std B"/>
          <w:b/>
          <w:sz w:val="28"/>
          <w:szCs w:val="28"/>
          <w:lang w:val="en-US"/>
        </w:rPr>
        <w:t>live</w:t>
      </w:r>
      <w:r w:rsidR="00157815" w:rsidRPr="000650CA">
        <w:rPr>
          <w:b/>
          <w:szCs w:val="24"/>
          <w:lang w:val="en-US"/>
        </w:rPr>
        <w:t xml:space="preserve"> </w:t>
      </w:r>
      <w:r w:rsidR="00833E6F" w:rsidRPr="000650CA">
        <w:rPr>
          <w:b/>
          <w:szCs w:val="24"/>
          <w:lang w:val="en-US"/>
        </w:rPr>
        <w:t>(</w:t>
      </w:r>
      <w:hyperlink r:id="rId9" w:history="1">
        <w:r w:rsidR="00833E6F" w:rsidRPr="000650CA">
          <w:rPr>
            <w:rStyle w:val="Hyperlink"/>
            <w:b/>
            <w:szCs w:val="24"/>
            <w:lang w:val="en-US"/>
          </w:rPr>
          <w:t>www.mp4live.at</w:t>
        </w:r>
      </w:hyperlink>
      <w:r w:rsidR="00833E6F" w:rsidRPr="000650CA">
        <w:rPr>
          <w:b/>
          <w:szCs w:val="24"/>
          <w:lang w:val="en-US"/>
        </w:rPr>
        <w:t xml:space="preserve">) and </w:t>
      </w:r>
      <w:proofErr w:type="spellStart"/>
      <w:r w:rsidR="00833E6F" w:rsidRPr="000650CA">
        <w:rPr>
          <w:rFonts w:ascii="Adobe Gothic Std B" w:eastAsia="Adobe Gothic Std B" w:hAnsi="Adobe Gothic Std B"/>
          <w:b/>
          <w:sz w:val="28"/>
          <w:szCs w:val="28"/>
          <w:lang w:val="en-US"/>
        </w:rPr>
        <w:t>silkyway</w:t>
      </w:r>
      <w:proofErr w:type="spellEnd"/>
      <w:r w:rsidR="00833E6F" w:rsidRPr="000650CA">
        <w:rPr>
          <w:b/>
          <w:szCs w:val="24"/>
          <w:lang w:val="en-US"/>
        </w:rPr>
        <w:t xml:space="preserve"> (</w:t>
      </w:r>
      <w:hyperlink r:id="rId10" w:history="1">
        <w:r w:rsidR="00833E6F" w:rsidRPr="000650CA">
          <w:rPr>
            <w:rStyle w:val="Hyperlink"/>
            <w:b/>
            <w:szCs w:val="24"/>
            <w:lang w:val="en-US"/>
          </w:rPr>
          <w:t>www.silkyway.at</w:t>
        </w:r>
      </w:hyperlink>
      <w:r w:rsidR="00833E6F" w:rsidRPr="000650CA">
        <w:rPr>
          <w:b/>
          <w:szCs w:val="24"/>
          <w:lang w:val="en-US"/>
        </w:rPr>
        <w:t>)</w:t>
      </w:r>
    </w:p>
    <w:p w14:paraId="7CF0DB52" w14:textId="77777777" w:rsidR="003D12A2" w:rsidRPr="00A2751E" w:rsidRDefault="003D12A2" w:rsidP="00CD396E">
      <w:pPr>
        <w:ind w:left="7252" w:right="0" w:hanging="7252"/>
        <w:rPr>
          <w:b/>
          <w:szCs w:val="24"/>
          <w:u w:val="single"/>
          <w:lang w:val="en-US"/>
        </w:rPr>
      </w:pPr>
    </w:p>
    <w:p w14:paraId="3F1ACA28" w14:textId="27AD99F2" w:rsidR="00DF49C8" w:rsidRPr="00F307D3" w:rsidRDefault="00891A2D" w:rsidP="00CD396E">
      <w:pPr>
        <w:ind w:left="7252" w:right="0" w:hanging="7252"/>
        <w:rPr>
          <w:b/>
          <w:color w:val="C00000"/>
          <w:sz w:val="28"/>
          <w:szCs w:val="28"/>
          <w:u w:val="single"/>
        </w:rPr>
      </w:pPr>
      <w:r w:rsidRPr="00F307D3">
        <w:rPr>
          <w:b/>
          <w:color w:val="C00000"/>
          <w:sz w:val="28"/>
          <w:szCs w:val="28"/>
          <w:u w:val="single"/>
        </w:rPr>
        <w:t xml:space="preserve">Freitag, </w:t>
      </w:r>
      <w:r w:rsidR="00811421" w:rsidRPr="00F307D3">
        <w:rPr>
          <w:b/>
          <w:color w:val="C00000"/>
          <w:sz w:val="28"/>
          <w:szCs w:val="28"/>
          <w:u w:val="single"/>
        </w:rPr>
        <w:t>0</w:t>
      </w:r>
      <w:r w:rsidRPr="00F307D3">
        <w:rPr>
          <w:b/>
          <w:color w:val="C00000"/>
          <w:sz w:val="28"/>
          <w:szCs w:val="28"/>
          <w:u w:val="single"/>
        </w:rPr>
        <w:t>2.</w:t>
      </w:r>
      <w:r w:rsidR="00811421" w:rsidRPr="00F307D3">
        <w:rPr>
          <w:b/>
          <w:color w:val="C00000"/>
          <w:sz w:val="28"/>
          <w:szCs w:val="28"/>
          <w:u w:val="single"/>
        </w:rPr>
        <w:t>Juni</w:t>
      </w:r>
      <w:r w:rsidRPr="00F307D3">
        <w:rPr>
          <w:b/>
          <w:color w:val="C00000"/>
          <w:sz w:val="28"/>
          <w:szCs w:val="28"/>
          <w:u w:val="single"/>
        </w:rPr>
        <w:t>.</w:t>
      </w:r>
      <w:r w:rsidR="00811421" w:rsidRPr="00F307D3">
        <w:rPr>
          <w:b/>
          <w:color w:val="C00000"/>
          <w:sz w:val="28"/>
          <w:szCs w:val="28"/>
          <w:u w:val="single"/>
        </w:rPr>
        <w:t>20</w:t>
      </w:r>
      <w:r w:rsidRPr="00F307D3">
        <w:rPr>
          <w:b/>
          <w:color w:val="C00000"/>
          <w:sz w:val="28"/>
          <w:szCs w:val="28"/>
          <w:u w:val="single"/>
        </w:rPr>
        <w:t>23</w:t>
      </w:r>
    </w:p>
    <w:p w14:paraId="01CA33A1" w14:textId="77777777" w:rsidR="003D12A2" w:rsidRPr="002131E7" w:rsidRDefault="003D12A2" w:rsidP="00CD396E">
      <w:pPr>
        <w:ind w:left="7252" w:right="0" w:hanging="7252"/>
        <w:rPr>
          <w:b/>
          <w:sz w:val="28"/>
          <w:szCs w:val="28"/>
          <w:u w:val="single"/>
        </w:rPr>
      </w:pPr>
    </w:p>
    <w:p w14:paraId="452B6BD3" w14:textId="09E92866" w:rsidR="00DF49C8" w:rsidRPr="002329D7" w:rsidRDefault="000650CA" w:rsidP="00833E6F">
      <w:pPr>
        <w:rPr>
          <w:b/>
        </w:rPr>
      </w:pPr>
      <w:r>
        <w:rPr>
          <w:b/>
        </w:rPr>
        <w:t>0</w:t>
      </w:r>
      <w:r w:rsidR="00833E6F" w:rsidRPr="002329D7">
        <w:rPr>
          <w:b/>
        </w:rPr>
        <w:t>9:10</w:t>
      </w:r>
      <w:r w:rsidR="00DF49C8" w:rsidRPr="002329D7">
        <w:rPr>
          <w:b/>
        </w:rPr>
        <w:t xml:space="preserve"> -</w:t>
      </w:r>
      <w:r>
        <w:rPr>
          <w:b/>
        </w:rPr>
        <w:t xml:space="preserve"> </w:t>
      </w:r>
      <w:r w:rsidR="00DF49C8" w:rsidRPr="002329D7">
        <w:rPr>
          <w:b/>
        </w:rPr>
        <w:t>9:30</w:t>
      </w:r>
      <w:r w:rsidR="00E7415A">
        <w:rPr>
          <w:b/>
        </w:rPr>
        <w:t xml:space="preserve"> </w:t>
      </w:r>
      <w:r w:rsidR="00DF49C8" w:rsidRPr="00E7415A">
        <w:rPr>
          <w:bCs/>
        </w:rPr>
        <w:t xml:space="preserve"> </w:t>
      </w:r>
      <w:r w:rsidR="002329D7" w:rsidRPr="00E7415A">
        <w:rPr>
          <w:bCs/>
        </w:rPr>
        <w:t xml:space="preserve"> </w:t>
      </w:r>
      <w:r w:rsidRPr="00E7415A">
        <w:rPr>
          <w:bCs/>
        </w:rPr>
        <w:t xml:space="preserve"> </w:t>
      </w:r>
      <w:r w:rsidR="00E7415A">
        <w:rPr>
          <w:bCs/>
        </w:rPr>
        <w:t>-</w:t>
      </w:r>
      <w:r w:rsidRPr="00E7415A">
        <w:rPr>
          <w:bCs/>
        </w:rPr>
        <w:t xml:space="preserve"> </w:t>
      </w:r>
      <w:r w:rsidR="00DF49C8" w:rsidRPr="002329D7">
        <w:rPr>
          <w:b/>
        </w:rPr>
        <w:t>Ein</w:t>
      </w:r>
      <w:r w:rsidR="00040C47" w:rsidRPr="002329D7">
        <w:rPr>
          <w:b/>
        </w:rPr>
        <w:t xml:space="preserve">führung </w:t>
      </w:r>
      <w:r w:rsidR="00833E6F" w:rsidRPr="002329D7">
        <w:rPr>
          <w:b/>
        </w:rPr>
        <w:t>/ Impulse</w:t>
      </w:r>
      <w:r w:rsidR="002329D7">
        <w:rPr>
          <w:b/>
        </w:rPr>
        <w:t xml:space="preserve"> </w:t>
      </w:r>
      <w:r w:rsidR="00040C47" w:rsidRPr="002329D7">
        <w:rPr>
          <w:b/>
        </w:rPr>
        <w:t>in den Tag</w:t>
      </w:r>
      <w:r w:rsidR="002329D7">
        <w:rPr>
          <w:b/>
        </w:rPr>
        <w:t xml:space="preserve"> hinein</w:t>
      </w:r>
    </w:p>
    <w:p w14:paraId="2DD44A4F" w14:textId="5DF4EB43" w:rsidR="0077683F" w:rsidRPr="006311CC" w:rsidRDefault="000650CA" w:rsidP="00DF49C8">
      <w:pPr>
        <w:ind w:left="0" w:right="0" w:firstLine="0"/>
        <w:rPr>
          <w:b/>
          <w:szCs w:val="24"/>
        </w:rPr>
      </w:pPr>
      <w:r>
        <w:rPr>
          <w:b/>
          <w:szCs w:val="24"/>
        </w:rPr>
        <w:t>0</w:t>
      </w:r>
      <w:r w:rsidR="00DF49C8" w:rsidRPr="006311CC">
        <w:rPr>
          <w:b/>
          <w:szCs w:val="24"/>
        </w:rPr>
        <w:t>9:30 – 10:45</w:t>
      </w:r>
      <w:r w:rsidR="00833E6F" w:rsidRPr="00E7415A">
        <w:rPr>
          <w:bCs/>
          <w:szCs w:val="24"/>
        </w:rPr>
        <w:t xml:space="preserve"> </w:t>
      </w:r>
      <w:r w:rsidR="00E7415A" w:rsidRPr="00E7415A">
        <w:rPr>
          <w:bCs/>
          <w:szCs w:val="24"/>
        </w:rPr>
        <w:t>-</w:t>
      </w:r>
      <w:r w:rsidR="0077683F" w:rsidRPr="00E7415A">
        <w:rPr>
          <w:bCs/>
          <w:szCs w:val="24"/>
        </w:rPr>
        <w:t xml:space="preserve"> </w:t>
      </w:r>
      <w:proofErr w:type="spellStart"/>
      <w:r w:rsidR="00DF49C8" w:rsidRPr="006311CC">
        <w:rPr>
          <w:b/>
          <w:szCs w:val="24"/>
        </w:rPr>
        <w:t>Worl</w:t>
      </w:r>
      <w:r>
        <w:rPr>
          <w:b/>
          <w:szCs w:val="24"/>
        </w:rPr>
        <w:t>d</w:t>
      </w:r>
      <w:r w:rsidR="00DF49C8" w:rsidRPr="006311CC">
        <w:rPr>
          <w:b/>
          <w:szCs w:val="24"/>
        </w:rPr>
        <w:t>cafes</w:t>
      </w:r>
      <w:proofErr w:type="spellEnd"/>
      <w:r w:rsidR="00891A2D">
        <w:rPr>
          <w:b/>
          <w:szCs w:val="24"/>
        </w:rPr>
        <w:t xml:space="preserve"> </w:t>
      </w:r>
      <w:r w:rsidR="00DF49C8" w:rsidRPr="006311CC">
        <w:rPr>
          <w:b/>
          <w:szCs w:val="24"/>
        </w:rPr>
        <w:t>/</w:t>
      </w:r>
      <w:r w:rsidR="00891A2D">
        <w:rPr>
          <w:b/>
          <w:szCs w:val="24"/>
        </w:rPr>
        <w:t xml:space="preserve"> Fokusgruppen in Bezug auf:</w:t>
      </w:r>
    </w:p>
    <w:p w14:paraId="44337C36" w14:textId="3DB790CB" w:rsidR="0077683F" w:rsidRPr="006311CC" w:rsidRDefault="00DF49C8" w:rsidP="0077683F">
      <w:pPr>
        <w:pStyle w:val="Listenabsatz"/>
        <w:numPr>
          <w:ilvl w:val="0"/>
          <w:numId w:val="1"/>
        </w:numPr>
        <w:ind w:right="0"/>
        <w:rPr>
          <w:b/>
          <w:szCs w:val="24"/>
        </w:rPr>
      </w:pPr>
      <w:r w:rsidRPr="006311CC">
        <w:rPr>
          <w:b/>
          <w:szCs w:val="24"/>
        </w:rPr>
        <w:t>Zukunft der Gewaltberatung</w:t>
      </w:r>
    </w:p>
    <w:p w14:paraId="0630F059" w14:textId="463A8134" w:rsidR="0077683F" w:rsidRPr="006311CC" w:rsidRDefault="0077683F" w:rsidP="0077683F">
      <w:pPr>
        <w:pStyle w:val="Listenabsatz"/>
        <w:numPr>
          <w:ilvl w:val="0"/>
          <w:numId w:val="1"/>
        </w:numPr>
        <w:ind w:right="0"/>
        <w:rPr>
          <w:b/>
          <w:szCs w:val="24"/>
        </w:rPr>
      </w:pPr>
      <w:r w:rsidRPr="006311CC">
        <w:rPr>
          <w:b/>
          <w:szCs w:val="24"/>
        </w:rPr>
        <w:t>Qualitätsentwicklung</w:t>
      </w:r>
    </w:p>
    <w:p w14:paraId="1E8139CF" w14:textId="77777777" w:rsidR="00DF49C8" w:rsidRPr="006311CC" w:rsidRDefault="00DF49C8" w:rsidP="0077683F">
      <w:pPr>
        <w:pStyle w:val="Listenabsatz"/>
        <w:numPr>
          <w:ilvl w:val="0"/>
          <w:numId w:val="1"/>
        </w:numPr>
        <w:ind w:right="0"/>
        <w:rPr>
          <w:b/>
          <w:szCs w:val="24"/>
        </w:rPr>
      </w:pPr>
      <w:r w:rsidRPr="006311CC">
        <w:rPr>
          <w:b/>
          <w:szCs w:val="24"/>
        </w:rPr>
        <w:t>Aus-, Fort- und Weiterbildung</w:t>
      </w:r>
      <w:r w:rsidR="0077683F" w:rsidRPr="006311CC">
        <w:rPr>
          <w:b/>
          <w:szCs w:val="24"/>
        </w:rPr>
        <w:t xml:space="preserve"> und</w:t>
      </w:r>
    </w:p>
    <w:p w14:paraId="5E938BDF" w14:textId="77777777" w:rsidR="0077683F" w:rsidRPr="006311CC" w:rsidRDefault="0077683F" w:rsidP="0077683F">
      <w:pPr>
        <w:pStyle w:val="Listenabsatz"/>
        <w:numPr>
          <w:ilvl w:val="0"/>
          <w:numId w:val="1"/>
        </w:numPr>
        <w:ind w:right="0"/>
        <w:rPr>
          <w:b/>
          <w:szCs w:val="24"/>
        </w:rPr>
      </w:pPr>
      <w:r w:rsidRPr="006311CC">
        <w:rPr>
          <w:b/>
          <w:szCs w:val="24"/>
        </w:rPr>
        <w:t>dem, was sich aus dem Vortag an Themen ergeben haben</w:t>
      </w:r>
    </w:p>
    <w:p w14:paraId="5D69C366" w14:textId="264FC994" w:rsidR="0077683F" w:rsidRPr="006311CC" w:rsidRDefault="0077683F" w:rsidP="0077683F">
      <w:pPr>
        <w:ind w:right="0"/>
        <w:rPr>
          <w:b/>
          <w:szCs w:val="24"/>
        </w:rPr>
      </w:pPr>
      <w:r w:rsidRPr="006311CC">
        <w:rPr>
          <w:b/>
          <w:szCs w:val="24"/>
        </w:rPr>
        <w:t>10:45 – 11:</w:t>
      </w:r>
      <w:r w:rsidRPr="00E7415A">
        <w:rPr>
          <w:b/>
          <w:szCs w:val="24"/>
        </w:rPr>
        <w:t>15</w:t>
      </w:r>
      <w:r w:rsidR="00E7415A">
        <w:rPr>
          <w:bCs/>
          <w:szCs w:val="24"/>
        </w:rPr>
        <w:t xml:space="preserve"> - </w:t>
      </w:r>
      <w:r w:rsidRPr="00E7415A">
        <w:rPr>
          <w:b/>
          <w:szCs w:val="24"/>
        </w:rPr>
        <w:t>Pause</w:t>
      </w:r>
    </w:p>
    <w:p w14:paraId="3D7A14A5" w14:textId="0C9FAC35" w:rsidR="00040C47" w:rsidRPr="006311CC" w:rsidRDefault="0077683F" w:rsidP="0077683F">
      <w:pPr>
        <w:ind w:right="0"/>
        <w:rPr>
          <w:b/>
          <w:szCs w:val="24"/>
        </w:rPr>
      </w:pPr>
      <w:r w:rsidRPr="006311CC">
        <w:rPr>
          <w:b/>
          <w:szCs w:val="24"/>
        </w:rPr>
        <w:t>11:15 – 12:</w:t>
      </w:r>
      <w:r w:rsidRPr="00E7415A">
        <w:rPr>
          <w:b/>
          <w:szCs w:val="24"/>
        </w:rPr>
        <w:t>15</w:t>
      </w:r>
      <w:r w:rsidR="00E7415A">
        <w:rPr>
          <w:bCs/>
          <w:szCs w:val="24"/>
        </w:rPr>
        <w:t xml:space="preserve"> - </w:t>
      </w:r>
      <w:r w:rsidRPr="00E7415A">
        <w:rPr>
          <w:b/>
          <w:szCs w:val="24"/>
        </w:rPr>
        <w:t xml:space="preserve">Zusammenführung </w:t>
      </w:r>
      <w:r w:rsidRPr="006311CC">
        <w:rPr>
          <w:b/>
          <w:szCs w:val="24"/>
        </w:rPr>
        <w:t xml:space="preserve">der Ergebnisse im Plenum und Verortung </w:t>
      </w:r>
    </w:p>
    <w:p w14:paraId="0F76C9B2" w14:textId="24823344" w:rsidR="00040C47" w:rsidRPr="006311CC" w:rsidRDefault="00040C47" w:rsidP="0077683F">
      <w:pPr>
        <w:ind w:right="0"/>
        <w:rPr>
          <w:b/>
          <w:szCs w:val="24"/>
        </w:rPr>
      </w:pPr>
      <w:r w:rsidRPr="000650CA">
        <w:rPr>
          <w:bCs/>
          <w:szCs w:val="24"/>
        </w:rPr>
        <w:t xml:space="preserve">                   </w:t>
      </w:r>
      <w:r w:rsidR="00E7415A">
        <w:rPr>
          <w:bCs/>
          <w:szCs w:val="24"/>
        </w:rPr>
        <w:t xml:space="preserve">  </w:t>
      </w:r>
      <w:r w:rsidRPr="000650CA">
        <w:rPr>
          <w:bCs/>
          <w:szCs w:val="24"/>
        </w:rPr>
        <w:t xml:space="preserve">       </w:t>
      </w:r>
      <w:r w:rsidR="0077683F" w:rsidRPr="006311CC">
        <w:rPr>
          <w:b/>
          <w:szCs w:val="24"/>
        </w:rPr>
        <w:t>der Zuständigkeiten für Weiterarbeit</w:t>
      </w:r>
      <w:r w:rsidRPr="006311CC">
        <w:rPr>
          <w:b/>
          <w:szCs w:val="24"/>
        </w:rPr>
        <w:t xml:space="preserve">en </w:t>
      </w:r>
    </w:p>
    <w:p w14:paraId="5B247DA4" w14:textId="33BB003B" w:rsidR="00040C47" w:rsidRPr="006311CC" w:rsidRDefault="00040C47" w:rsidP="002329D7">
      <w:pPr>
        <w:ind w:right="0"/>
        <w:rPr>
          <w:b/>
          <w:szCs w:val="24"/>
        </w:rPr>
      </w:pPr>
      <w:r w:rsidRPr="000650CA">
        <w:rPr>
          <w:bCs/>
          <w:szCs w:val="24"/>
        </w:rPr>
        <w:t xml:space="preserve">                       </w:t>
      </w:r>
      <w:r w:rsidR="00E7415A">
        <w:rPr>
          <w:bCs/>
          <w:szCs w:val="24"/>
        </w:rPr>
        <w:t xml:space="preserve">  </w:t>
      </w:r>
      <w:r w:rsidRPr="000650CA">
        <w:rPr>
          <w:bCs/>
          <w:szCs w:val="24"/>
        </w:rPr>
        <w:t xml:space="preserve">   </w:t>
      </w:r>
      <w:r w:rsidRPr="006311CC">
        <w:rPr>
          <w:b/>
          <w:szCs w:val="24"/>
        </w:rPr>
        <w:t>(Interessensvertretung, Politik, Verwaltung, …)</w:t>
      </w:r>
    </w:p>
    <w:p w14:paraId="21F4DD76" w14:textId="67F037F8" w:rsidR="00891A2D" w:rsidRPr="006311CC" w:rsidRDefault="0077683F" w:rsidP="002329D7">
      <w:pPr>
        <w:ind w:right="0"/>
        <w:rPr>
          <w:b/>
          <w:szCs w:val="24"/>
        </w:rPr>
      </w:pPr>
      <w:r w:rsidRPr="006311CC">
        <w:rPr>
          <w:b/>
          <w:szCs w:val="24"/>
        </w:rPr>
        <w:t>12:30 – 13:30</w:t>
      </w:r>
      <w:r w:rsidR="00E7415A" w:rsidRPr="00E7415A">
        <w:rPr>
          <w:bCs/>
          <w:szCs w:val="24"/>
        </w:rPr>
        <w:t xml:space="preserve"> - </w:t>
      </w:r>
      <w:r w:rsidRPr="006311CC">
        <w:rPr>
          <w:b/>
          <w:szCs w:val="24"/>
        </w:rPr>
        <w:t>Mittagspause mit Essen</w:t>
      </w:r>
    </w:p>
    <w:p w14:paraId="49E0CC63" w14:textId="2E71BB97" w:rsidR="002B5309" w:rsidRPr="006311CC" w:rsidRDefault="0077683F" w:rsidP="0077683F">
      <w:pPr>
        <w:ind w:right="0"/>
        <w:rPr>
          <w:b/>
          <w:szCs w:val="24"/>
        </w:rPr>
      </w:pPr>
      <w:r w:rsidRPr="006311CC">
        <w:rPr>
          <w:b/>
          <w:szCs w:val="24"/>
        </w:rPr>
        <w:t xml:space="preserve">13:30 </w:t>
      </w:r>
      <w:r w:rsidR="00E7415A">
        <w:rPr>
          <w:b/>
          <w:szCs w:val="24"/>
        </w:rPr>
        <w:t xml:space="preserve">- </w:t>
      </w:r>
      <w:r w:rsidR="007E1A7A" w:rsidRPr="006311CC">
        <w:rPr>
          <w:b/>
          <w:szCs w:val="24"/>
        </w:rPr>
        <w:t>14:</w:t>
      </w:r>
      <w:r w:rsidR="007E1A7A" w:rsidRPr="00E7415A">
        <w:rPr>
          <w:b/>
          <w:szCs w:val="24"/>
        </w:rPr>
        <w:t>30</w:t>
      </w:r>
      <w:r w:rsidR="00E7415A">
        <w:rPr>
          <w:bCs/>
          <w:szCs w:val="24"/>
        </w:rPr>
        <w:t xml:space="preserve"> - </w:t>
      </w:r>
      <w:r w:rsidRPr="00E7415A">
        <w:rPr>
          <w:b/>
          <w:szCs w:val="24"/>
          <w:u w:val="single"/>
        </w:rPr>
        <w:t>Abschlussvortrag:</w:t>
      </w:r>
    </w:p>
    <w:p w14:paraId="6791F21B" w14:textId="55C72F9F" w:rsidR="000650CA" w:rsidRDefault="002B5309" w:rsidP="0077683F">
      <w:pPr>
        <w:ind w:right="0"/>
        <w:rPr>
          <w:b/>
          <w:szCs w:val="24"/>
        </w:rPr>
      </w:pPr>
      <w:r w:rsidRPr="000650CA">
        <w:rPr>
          <w:bCs/>
          <w:szCs w:val="24"/>
        </w:rPr>
        <w:t xml:space="preserve">                </w:t>
      </w:r>
      <w:r w:rsidR="000650CA">
        <w:rPr>
          <w:bCs/>
          <w:szCs w:val="24"/>
        </w:rPr>
        <w:t xml:space="preserve">   </w:t>
      </w:r>
      <w:r w:rsidRPr="000650CA">
        <w:rPr>
          <w:bCs/>
          <w:szCs w:val="24"/>
        </w:rPr>
        <w:t xml:space="preserve">    </w:t>
      </w:r>
      <w:r w:rsidR="00E7415A">
        <w:rPr>
          <w:bCs/>
          <w:szCs w:val="24"/>
        </w:rPr>
        <w:t xml:space="preserve">  </w:t>
      </w:r>
      <w:r w:rsidRPr="000650CA">
        <w:rPr>
          <w:bCs/>
          <w:szCs w:val="24"/>
        </w:rPr>
        <w:t xml:space="preserve">  </w:t>
      </w:r>
      <w:r w:rsidR="00760E2B">
        <w:rPr>
          <w:b/>
          <w:szCs w:val="24"/>
        </w:rPr>
        <w:t>Boris von Heese</w:t>
      </w:r>
      <w:r w:rsidR="00157815">
        <w:rPr>
          <w:b/>
          <w:szCs w:val="24"/>
        </w:rPr>
        <w:t>n</w:t>
      </w:r>
      <w:r w:rsidRPr="006311CC">
        <w:rPr>
          <w:b/>
          <w:szCs w:val="24"/>
        </w:rPr>
        <w:t xml:space="preserve">: </w:t>
      </w:r>
      <w:r w:rsidR="00157815">
        <w:rPr>
          <w:b/>
          <w:szCs w:val="24"/>
        </w:rPr>
        <w:t>Was Männer kosten. Der Preis des Patriarchats.</w:t>
      </w:r>
      <w:r w:rsidRPr="006311CC">
        <w:rPr>
          <w:b/>
          <w:szCs w:val="24"/>
        </w:rPr>
        <w:t xml:space="preserve"> </w:t>
      </w:r>
      <w:r w:rsidR="00A25C30">
        <w:rPr>
          <w:b/>
          <w:szCs w:val="24"/>
        </w:rPr>
        <w:t xml:space="preserve">Bedeutung der </w:t>
      </w:r>
    </w:p>
    <w:p w14:paraId="3BAF76C0" w14:textId="63272F80" w:rsidR="007E1A7A" w:rsidRPr="006311CC" w:rsidRDefault="000650CA" w:rsidP="0077683F">
      <w:pPr>
        <w:ind w:right="0"/>
        <w:rPr>
          <w:b/>
          <w:szCs w:val="24"/>
        </w:rPr>
      </w:pPr>
      <w:r w:rsidRPr="000650CA">
        <w:rPr>
          <w:bCs/>
          <w:szCs w:val="24"/>
        </w:rPr>
        <w:t xml:space="preserve">         </w:t>
      </w:r>
      <w:r>
        <w:rPr>
          <w:bCs/>
          <w:szCs w:val="24"/>
        </w:rPr>
        <w:t xml:space="preserve">   </w:t>
      </w:r>
      <w:r w:rsidRPr="000650CA">
        <w:rPr>
          <w:bCs/>
          <w:szCs w:val="24"/>
        </w:rPr>
        <w:t xml:space="preserve">    </w:t>
      </w:r>
      <w:r w:rsidR="00E7415A">
        <w:rPr>
          <w:bCs/>
          <w:szCs w:val="24"/>
        </w:rPr>
        <w:t xml:space="preserve">  </w:t>
      </w:r>
      <w:r w:rsidRPr="000650CA">
        <w:rPr>
          <w:bCs/>
          <w:szCs w:val="24"/>
        </w:rPr>
        <w:t xml:space="preserve">         </w:t>
      </w:r>
      <w:r w:rsidR="00A25C30">
        <w:rPr>
          <w:b/>
          <w:szCs w:val="24"/>
        </w:rPr>
        <w:t>Gewaltberatung einmal aus der Perspektive der Wirtschaftlichkeit</w:t>
      </w:r>
    </w:p>
    <w:p w14:paraId="32C9C277" w14:textId="77777777" w:rsidR="00E7415A" w:rsidRDefault="007E1A7A" w:rsidP="00040C47">
      <w:pPr>
        <w:ind w:left="0" w:right="0" w:firstLine="0"/>
        <w:rPr>
          <w:i/>
          <w:szCs w:val="24"/>
        </w:rPr>
      </w:pPr>
      <w:r w:rsidRPr="006311CC">
        <w:rPr>
          <w:b/>
          <w:szCs w:val="24"/>
        </w:rPr>
        <w:t>14:30</w:t>
      </w:r>
      <w:r w:rsidRPr="00F4741F">
        <w:rPr>
          <w:bCs/>
          <w:szCs w:val="24"/>
        </w:rPr>
        <w:t xml:space="preserve"> </w:t>
      </w:r>
      <w:r w:rsidR="000650CA" w:rsidRPr="00F4741F">
        <w:rPr>
          <w:bCs/>
          <w:szCs w:val="24"/>
        </w:rPr>
        <w:t>-</w:t>
      </w:r>
      <w:r w:rsidR="00C0429B" w:rsidRPr="00F4741F">
        <w:rPr>
          <w:bCs/>
          <w:szCs w:val="24"/>
        </w:rPr>
        <w:t xml:space="preserve"> </w:t>
      </w:r>
      <w:r w:rsidR="00C0429B" w:rsidRPr="00E7415A">
        <w:rPr>
          <w:b/>
          <w:szCs w:val="24"/>
          <w:u w:val="single"/>
        </w:rPr>
        <w:t>Beendigung der Tagung:</w:t>
      </w:r>
      <w:r w:rsidR="00C0429B" w:rsidRPr="006311CC">
        <w:rPr>
          <w:b/>
          <w:szCs w:val="24"/>
        </w:rPr>
        <w:t xml:space="preserve"> </w:t>
      </w:r>
      <w:r w:rsidR="00C0429B" w:rsidRPr="006311CC">
        <w:rPr>
          <w:i/>
          <w:szCs w:val="24"/>
        </w:rPr>
        <w:t xml:space="preserve">Schlussworte der Landesrätinnen Ulrike Königsberger – Ludwig und </w:t>
      </w:r>
    </w:p>
    <w:p w14:paraId="556B7DBD" w14:textId="7FC0C5C3" w:rsidR="0077683F" w:rsidRDefault="00E7415A" w:rsidP="00040C47">
      <w:pPr>
        <w:ind w:left="0" w:right="0" w:firstLine="0"/>
        <w:rPr>
          <w:i/>
          <w:szCs w:val="24"/>
        </w:rPr>
      </w:pPr>
      <w:r>
        <w:rPr>
          <w:i/>
          <w:szCs w:val="24"/>
        </w:rPr>
        <w:t xml:space="preserve">                                                           </w:t>
      </w:r>
      <w:proofErr w:type="spellStart"/>
      <w:r w:rsidR="00C0429B" w:rsidRPr="006311CC">
        <w:rPr>
          <w:i/>
          <w:szCs w:val="24"/>
        </w:rPr>
        <w:t>Mag.a</w:t>
      </w:r>
      <w:proofErr w:type="spellEnd"/>
      <w:r w:rsidR="00C0429B" w:rsidRPr="006311CC">
        <w:rPr>
          <w:i/>
          <w:szCs w:val="24"/>
        </w:rPr>
        <w:t xml:space="preserve"> Christiane </w:t>
      </w:r>
      <w:proofErr w:type="spellStart"/>
      <w:r w:rsidR="00C0429B" w:rsidRPr="006311CC">
        <w:rPr>
          <w:i/>
          <w:szCs w:val="24"/>
        </w:rPr>
        <w:t>Teschl</w:t>
      </w:r>
      <w:proofErr w:type="spellEnd"/>
      <w:r w:rsidR="00C0429B" w:rsidRPr="006311CC">
        <w:rPr>
          <w:i/>
          <w:szCs w:val="24"/>
        </w:rPr>
        <w:t xml:space="preserve">- Hofmeister </w:t>
      </w:r>
      <w:r>
        <w:rPr>
          <w:i/>
          <w:szCs w:val="24"/>
        </w:rPr>
        <w:t>–</w:t>
      </w:r>
      <w:r w:rsidR="00C0429B" w:rsidRPr="006311CC">
        <w:rPr>
          <w:i/>
          <w:szCs w:val="24"/>
        </w:rPr>
        <w:t xml:space="preserve"> angefragt</w:t>
      </w:r>
    </w:p>
    <w:p w14:paraId="378BF79A" w14:textId="77777777" w:rsidR="00E7415A" w:rsidRPr="00A2751E" w:rsidRDefault="00E7415A" w:rsidP="00040C47">
      <w:pPr>
        <w:ind w:left="0" w:right="0" w:firstLine="0"/>
        <w:rPr>
          <w:iCs/>
          <w:szCs w:val="24"/>
        </w:rPr>
      </w:pPr>
    </w:p>
    <w:p w14:paraId="17C39B45" w14:textId="58D4D7AC" w:rsidR="00040C47" w:rsidRDefault="00040C47" w:rsidP="00040C47">
      <w:pPr>
        <w:ind w:left="0" w:right="0" w:firstLine="0"/>
        <w:rPr>
          <w:b/>
          <w:szCs w:val="24"/>
        </w:rPr>
      </w:pPr>
      <w:r w:rsidRPr="006311CC">
        <w:rPr>
          <w:b/>
          <w:szCs w:val="24"/>
        </w:rPr>
        <w:t>15:00</w:t>
      </w:r>
      <w:r w:rsidRPr="00E7415A">
        <w:rPr>
          <w:bCs/>
          <w:szCs w:val="24"/>
        </w:rPr>
        <w:t xml:space="preserve"> </w:t>
      </w:r>
      <w:r w:rsidR="00E7415A" w:rsidRPr="00E7415A">
        <w:rPr>
          <w:bCs/>
          <w:szCs w:val="24"/>
        </w:rPr>
        <w:t xml:space="preserve">- </w:t>
      </w:r>
      <w:r w:rsidRPr="006311CC">
        <w:rPr>
          <w:b/>
          <w:szCs w:val="24"/>
        </w:rPr>
        <w:t>Ende der Tagung</w:t>
      </w:r>
    </w:p>
    <w:p w14:paraId="3E7AA5C1" w14:textId="42E49606" w:rsidR="00E7415A" w:rsidRDefault="00E7415A" w:rsidP="00040C47">
      <w:pPr>
        <w:ind w:left="0" w:right="0" w:firstLine="0"/>
        <w:rPr>
          <w:bCs/>
          <w:szCs w:val="24"/>
        </w:rPr>
      </w:pPr>
    </w:p>
    <w:p w14:paraId="565C2FDB" w14:textId="77777777" w:rsidR="00E7415A" w:rsidRPr="00E7415A" w:rsidRDefault="00E7415A" w:rsidP="00040C47">
      <w:pPr>
        <w:ind w:left="0" w:right="0" w:firstLine="0"/>
        <w:rPr>
          <w:bCs/>
          <w:szCs w:val="24"/>
        </w:rPr>
      </w:pPr>
    </w:p>
    <w:p w14:paraId="61D81EE3" w14:textId="569914D8" w:rsidR="00E7415A" w:rsidRDefault="00E7415A" w:rsidP="00040C47">
      <w:pPr>
        <w:ind w:left="0" w:right="0" w:firstLine="0"/>
        <w:rPr>
          <w:b/>
          <w:szCs w:val="24"/>
        </w:rPr>
      </w:pPr>
    </w:p>
    <w:p w14:paraId="49C190FD" w14:textId="77777777" w:rsidR="00A2751E" w:rsidRDefault="00A2751E" w:rsidP="00040C47">
      <w:pPr>
        <w:ind w:left="0" w:right="0" w:firstLine="0"/>
        <w:rPr>
          <w:b/>
          <w:szCs w:val="24"/>
        </w:rPr>
      </w:pPr>
    </w:p>
    <w:p w14:paraId="503F46B6" w14:textId="77777777" w:rsidR="005376CD" w:rsidRDefault="005376CD" w:rsidP="00040C47">
      <w:pPr>
        <w:ind w:left="0" w:right="0" w:firstLine="0"/>
        <w:rPr>
          <w:b/>
          <w:sz w:val="28"/>
          <w:szCs w:val="28"/>
          <w:u w:val="single"/>
        </w:rPr>
      </w:pPr>
      <w:r w:rsidRPr="005376CD">
        <w:rPr>
          <w:b/>
          <w:sz w:val="28"/>
          <w:szCs w:val="28"/>
          <w:u w:val="single"/>
        </w:rPr>
        <w:lastRenderedPageBreak/>
        <w:t>WEITERE</w:t>
      </w:r>
      <w:r w:rsidR="002329D7">
        <w:rPr>
          <w:b/>
          <w:sz w:val="28"/>
          <w:szCs w:val="28"/>
          <w:u w:val="single"/>
        </w:rPr>
        <w:t xml:space="preserve"> </w:t>
      </w:r>
      <w:r w:rsidRPr="005376CD">
        <w:rPr>
          <w:b/>
          <w:sz w:val="28"/>
          <w:szCs w:val="28"/>
          <w:u w:val="single"/>
        </w:rPr>
        <w:t xml:space="preserve"> </w:t>
      </w:r>
      <w:r w:rsidR="002329D7">
        <w:rPr>
          <w:b/>
          <w:sz w:val="28"/>
          <w:szCs w:val="28"/>
          <w:u w:val="single"/>
        </w:rPr>
        <w:t xml:space="preserve">ELEMENTE  ZUR  </w:t>
      </w:r>
      <w:r w:rsidRPr="005376CD">
        <w:rPr>
          <w:b/>
          <w:sz w:val="28"/>
          <w:szCs w:val="28"/>
          <w:u w:val="single"/>
        </w:rPr>
        <w:t xml:space="preserve">RAHMUNG </w:t>
      </w:r>
      <w:r w:rsidR="002329D7">
        <w:rPr>
          <w:b/>
          <w:sz w:val="28"/>
          <w:szCs w:val="28"/>
          <w:u w:val="single"/>
        </w:rPr>
        <w:t xml:space="preserve"> </w:t>
      </w:r>
      <w:r w:rsidRPr="005376CD">
        <w:rPr>
          <w:b/>
          <w:sz w:val="28"/>
          <w:szCs w:val="28"/>
          <w:u w:val="single"/>
        </w:rPr>
        <w:t>DER</w:t>
      </w:r>
      <w:r w:rsidR="002329D7">
        <w:rPr>
          <w:b/>
          <w:sz w:val="28"/>
          <w:szCs w:val="28"/>
          <w:u w:val="single"/>
        </w:rPr>
        <w:t xml:space="preserve"> </w:t>
      </w:r>
      <w:r w:rsidRPr="005376CD">
        <w:rPr>
          <w:b/>
          <w:sz w:val="28"/>
          <w:szCs w:val="28"/>
          <w:u w:val="single"/>
        </w:rPr>
        <w:t xml:space="preserve"> TAGUNG</w:t>
      </w:r>
    </w:p>
    <w:p w14:paraId="2688A39D" w14:textId="77777777" w:rsidR="00AA42C2" w:rsidRPr="007E16FA" w:rsidRDefault="00AA42C2" w:rsidP="00040C47">
      <w:pPr>
        <w:ind w:left="0" w:right="0" w:firstLine="0"/>
        <w:rPr>
          <w:b/>
          <w:sz w:val="22"/>
          <w:u w:val="single"/>
        </w:rPr>
      </w:pPr>
    </w:p>
    <w:p w14:paraId="62F97C4C" w14:textId="77777777" w:rsidR="005376CD" w:rsidRPr="007E16FA" w:rsidRDefault="005376CD" w:rsidP="00040C47">
      <w:pPr>
        <w:ind w:left="0" w:right="0" w:firstLine="0"/>
        <w:rPr>
          <w:b/>
          <w:sz w:val="22"/>
        </w:rPr>
      </w:pPr>
    </w:p>
    <w:p w14:paraId="18226DA4" w14:textId="5E45C5D0" w:rsidR="00D43EE5" w:rsidRPr="002131E7" w:rsidRDefault="002131E7" w:rsidP="002131E7">
      <w:pPr>
        <w:pBdr>
          <w:top w:val="single" w:sz="4" w:space="1" w:color="auto"/>
          <w:left w:val="single" w:sz="4" w:space="4" w:color="auto"/>
          <w:bottom w:val="single" w:sz="4" w:space="1" w:color="auto"/>
          <w:right w:val="single" w:sz="4" w:space="4" w:color="auto"/>
        </w:pBdr>
        <w:ind w:left="0" w:right="0" w:firstLine="0"/>
        <w:rPr>
          <w:b/>
          <w:sz w:val="28"/>
          <w:szCs w:val="28"/>
        </w:rPr>
      </w:pPr>
      <w:r w:rsidRPr="002131E7">
        <w:rPr>
          <w:b/>
          <w:sz w:val="28"/>
          <w:szCs w:val="28"/>
        </w:rPr>
        <w:t>Die Tagung wird dokumentiert und ausgewertet. Die Ergebnisse in einen Bericht gefasst und den TeilnehmerInnen zur Verfügung gestellt</w:t>
      </w:r>
      <w:r w:rsidR="005376CD">
        <w:rPr>
          <w:b/>
          <w:sz w:val="28"/>
          <w:szCs w:val="28"/>
        </w:rPr>
        <w:t>.</w:t>
      </w:r>
    </w:p>
    <w:p w14:paraId="7BD4F3FB" w14:textId="02745823" w:rsidR="00E41A34" w:rsidRPr="007E16FA" w:rsidRDefault="00E41A34" w:rsidP="00CD396E">
      <w:pPr>
        <w:ind w:left="7252" w:right="0" w:hanging="7252"/>
        <w:rPr>
          <w:sz w:val="22"/>
        </w:rPr>
      </w:pPr>
    </w:p>
    <w:p w14:paraId="33A0E85C" w14:textId="77777777" w:rsidR="00AA42C2" w:rsidRPr="007E16FA" w:rsidRDefault="00AA42C2" w:rsidP="00CD396E">
      <w:pPr>
        <w:ind w:left="7252" w:right="0" w:hanging="7252"/>
        <w:rPr>
          <w:sz w:val="22"/>
        </w:rPr>
      </w:pPr>
    </w:p>
    <w:p w14:paraId="3EFED4C8" w14:textId="35C2A503" w:rsidR="005376CD" w:rsidRPr="002131E7" w:rsidRDefault="005376CD" w:rsidP="005376CD">
      <w:pPr>
        <w:pBdr>
          <w:top w:val="single" w:sz="4" w:space="1" w:color="auto"/>
          <w:left w:val="single" w:sz="4" w:space="4" w:color="auto"/>
          <w:bottom w:val="single" w:sz="4" w:space="1" w:color="auto"/>
          <w:right w:val="single" w:sz="4" w:space="4" w:color="auto"/>
        </w:pBdr>
        <w:ind w:left="0" w:right="0" w:firstLine="0"/>
        <w:rPr>
          <w:b/>
          <w:sz w:val="28"/>
          <w:szCs w:val="28"/>
        </w:rPr>
      </w:pPr>
      <w:r>
        <w:rPr>
          <w:b/>
          <w:sz w:val="28"/>
          <w:szCs w:val="28"/>
        </w:rPr>
        <w:t>Im Vorfeld und während der Tagung werden ausführliche Presseaktivitäten durchgeführt.</w:t>
      </w:r>
    </w:p>
    <w:p w14:paraId="5135E1CF" w14:textId="77777777" w:rsidR="00D43EE5" w:rsidRDefault="00D43EE5" w:rsidP="00CD396E">
      <w:pPr>
        <w:ind w:left="7252" w:right="0" w:hanging="7252"/>
        <w:rPr>
          <w:sz w:val="22"/>
        </w:rPr>
      </w:pPr>
    </w:p>
    <w:p w14:paraId="1B24A448" w14:textId="77777777" w:rsidR="00AA42C2" w:rsidRDefault="00AA42C2" w:rsidP="00CD396E">
      <w:pPr>
        <w:ind w:left="7252" w:right="0" w:hanging="7252"/>
        <w:rPr>
          <w:sz w:val="22"/>
        </w:rPr>
      </w:pPr>
    </w:p>
    <w:p w14:paraId="67BF2F14" w14:textId="77777777" w:rsidR="005376CD" w:rsidRPr="005376CD" w:rsidRDefault="005940CE" w:rsidP="00317EFC">
      <w:pPr>
        <w:pBdr>
          <w:top w:val="single" w:sz="4" w:space="1" w:color="auto"/>
          <w:left w:val="single" w:sz="4" w:space="4" w:color="auto"/>
          <w:bottom w:val="single" w:sz="4" w:space="1" w:color="auto"/>
          <w:right w:val="single" w:sz="4" w:space="4" w:color="auto"/>
        </w:pBdr>
        <w:ind w:left="0" w:right="0" w:firstLine="0"/>
        <w:rPr>
          <w:b/>
          <w:sz w:val="28"/>
          <w:szCs w:val="28"/>
        </w:rPr>
      </w:pPr>
      <w:r>
        <w:rPr>
          <w:b/>
          <w:sz w:val="28"/>
          <w:szCs w:val="28"/>
        </w:rPr>
        <w:t>Wir bemühen uns</w:t>
      </w:r>
      <w:r w:rsidR="005376CD" w:rsidRPr="005376CD">
        <w:rPr>
          <w:b/>
          <w:sz w:val="28"/>
          <w:szCs w:val="28"/>
        </w:rPr>
        <w:t xml:space="preserve"> eine Buchhandlung für einen aktualisierten Büc</w:t>
      </w:r>
      <w:r w:rsidR="005376CD">
        <w:rPr>
          <w:b/>
          <w:sz w:val="28"/>
          <w:szCs w:val="28"/>
        </w:rPr>
        <w:t>her- und Medientisch zu gewinnen.</w:t>
      </w:r>
    </w:p>
    <w:p w14:paraId="2C7DF2B3" w14:textId="77777777" w:rsidR="005376CD" w:rsidRDefault="005376CD" w:rsidP="00CD396E">
      <w:pPr>
        <w:ind w:left="7252" w:right="0" w:hanging="7252"/>
        <w:rPr>
          <w:sz w:val="22"/>
        </w:rPr>
      </w:pPr>
    </w:p>
    <w:p w14:paraId="76D48E19" w14:textId="77777777" w:rsidR="00AA42C2" w:rsidRDefault="00AA42C2" w:rsidP="00CD396E">
      <w:pPr>
        <w:ind w:left="7252" w:right="0" w:hanging="7252"/>
        <w:rPr>
          <w:sz w:val="22"/>
        </w:rPr>
      </w:pPr>
    </w:p>
    <w:p w14:paraId="535C4373" w14:textId="074145E0" w:rsidR="005376CD" w:rsidRPr="00AA42C2" w:rsidRDefault="005940CE" w:rsidP="00AA42C2">
      <w:pPr>
        <w:pBdr>
          <w:top w:val="single" w:sz="4" w:space="1" w:color="auto"/>
          <w:left w:val="single" w:sz="4" w:space="4" w:color="auto"/>
          <w:bottom w:val="single" w:sz="4" w:space="1" w:color="auto"/>
          <w:right w:val="single" w:sz="4" w:space="4" w:color="auto"/>
        </w:pBdr>
        <w:ind w:left="0" w:right="0" w:firstLine="0"/>
        <w:rPr>
          <w:b/>
          <w:sz w:val="28"/>
          <w:szCs w:val="28"/>
        </w:rPr>
      </w:pPr>
      <w:r w:rsidRPr="00AA42C2">
        <w:rPr>
          <w:b/>
          <w:sz w:val="28"/>
          <w:szCs w:val="28"/>
        </w:rPr>
        <w:t xml:space="preserve">Und: Wir versuchen uns einer Überblicksdarstellung </w:t>
      </w:r>
      <w:r w:rsidR="00AA42C2" w:rsidRPr="00AA42C2">
        <w:rPr>
          <w:b/>
          <w:sz w:val="28"/>
          <w:szCs w:val="28"/>
        </w:rPr>
        <w:t xml:space="preserve">der österreichischen Landschaft </w:t>
      </w:r>
      <w:r w:rsidRPr="00AA42C2">
        <w:rPr>
          <w:b/>
          <w:sz w:val="28"/>
          <w:szCs w:val="28"/>
        </w:rPr>
        <w:t xml:space="preserve">über die vielfältigen </w:t>
      </w:r>
      <w:r w:rsidR="00AA42C2" w:rsidRPr="00AA42C2">
        <w:rPr>
          <w:b/>
          <w:sz w:val="28"/>
          <w:szCs w:val="28"/>
        </w:rPr>
        <w:t xml:space="preserve">gewaltpräventiven </w:t>
      </w:r>
      <w:r w:rsidRPr="00AA42C2">
        <w:rPr>
          <w:b/>
          <w:sz w:val="28"/>
          <w:szCs w:val="28"/>
        </w:rPr>
        <w:t>A</w:t>
      </w:r>
      <w:r w:rsidR="00AA42C2" w:rsidRPr="00AA42C2">
        <w:rPr>
          <w:b/>
          <w:sz w:val="28"/>
          <w:szCs w:val="28"/>
        </w:rPr>
        <w:t>ktivitäten zu nähern</w:t>
      </w:r>
    </w:p>
    <w:p w14:paraId="1594820C" w14:textId="77777777" w:rsidR="00CD396E" w:rsidRDefault="00CD396E">
      <w:pPr>
        <w:ind w:left="7252" w:right="0" w:firstLine="0"/>
        <w:rPr>
          <w:sz w:val="22"/>
        </w:rPr>
      </w:pPr>
    </w:p>
    <w:p w14:paraId="7D4DD614" w14:textId="77777777" w:rsidR="00AA42C2" w:rsidRDefault="00AA42C2">
      <w:pPr>
        <w:ind w:left="7252" w:right="0" w:firstLine="0"/>
        <w:rPr>
          <w:sz w:val="22"/>
        </w:rPr>
      </w:pPr>
    </w:p>
    <w:p w14:paraId="2E1AC7A9" w14:textId="77777777" w:rsidR="00AA42C2" w:rsidRPr="007E16FA" w:rsidRDefault="00AA42C2" w:rsidP="005F2B0E">
      <w:pPr>
        <w:pBdr>
          <w:top w:val="single" w:sz="4" w:space="0" w:color="000000"/>
          <w:left w:val="single" w:sz="4" w:space="31" w:color="000000"/>
          <w:bottom w:val="single" w:sz="4" w:space="0" w:color="000000"/>
          <w:right w:val="single" w:sz="4" w:space="0" w:color="000000"/>
        </w:pBdr>
        <w:spacing w:after="10" w:line="258" w:lineRule="auto"/>
        <w:ind w:left="1010" w:right="495" w:firstLine="0"/>
        <w:rPr>
          <w:b/>
          <w:sz w:val="18"/>
          <w:szCs w:val="18"/>
        </w:rPr>
      </w:pPr>
    </w:p>
    <w:p w14:paraId="2440A38F" w14:textId="2C660D17" w:rsidR="007E16FA" w:rsidRDefault="00E67CCC" w:rsidP="005F2B0E">
      <w:pPr>
        <w:pBdr>
          <w:top w:val="single" w:sz="4" w:space="0" w:color="000000"/>
          <w:left w:val="single" w:sz="4" w:space="31" w:color="000000"/>
          <w:bottom w:val="single" w:sz="4" w:space="0" w:color="000000"/>
          <w:right w:val="single" w:sz="4" w:space="0" w:color="000000"/>
        </w:pBdr>
        <w:spacing w:after="10" w:line="258" w:lineRule="auto"/>
        <w:ind w:left="1010" w:right="495" w:firstLine="0"/>
        <w:rPr>
          <w:b/>
          <w:sz w:val="18"/>
          <w:szCs w:val="18"/>
        </w:rPr>
      </w:pPr>
      <w:r>
        <w:rPr>
          <w:b/>
          <w:sz w:val="32"/>
          <w:szCs w:val="32"/>
        </w:rPr>
        <w:t>Für eure A</w:t>
      </w:r>
      <w:r w:rsidR="005F2B0E" w:rsidRPr="00766D2C">
        <w:rPr>
          <w:b/>
          <w:sz w:val="32"/>
          <w:szCs w:val="32"/>
        </w:rPr>
        <w:t>nmeldungen</w:t>
      </w:r>
      <w:r w:rsidR="005F2B0E">
        <w:rPr>
          <w:b/>
          <w:sz w:val="32"/>
          <w:szCs w:val="32"/>
        </w:rPr>
        <w:t>, Rückmeldungen</w:t>
      </w:r>
      <w:r w:rsidR="005F2B0E" w:rsidRPr="00766D2C">
        <w:rPr>
          <w:b/>
          <w:sz w:val="32"/>
          <w:szCs w:val="32"/>
        </w:rPr>
        <w:t xml:space="preserve"> und Interessensbekundungen</w:t>
      </w:r>
      <w:r w:rsidR="005F2B0E">
        <w:rPr>
          <w:b/>
          <w:sz w:val="32"/>
          <w:szCs w:val="32"/>
        </w:rPr>
        <w:t xml:space="preserve"> sind wir sehr dankbar:</w:t>
      </w:r>
    </w:p>
    <w:p w14:paraId="6210FC5A" w14:textId="77777777" w:rsidR="007E16FA" w:rsidRPr="007E16FA" w:rsidRDefault="007E16FA" w:rsidP="005F2B0E">
      <w:pPr>
        <w:pBdr>
          <w:top w:val="single" w:sz="4" w:space="0" w:color="000000"/>
          <w:left w:val="single" w:sz="4" w:space="31" w:color="000000"/>
          <w:bottom w:val="single" w:sz="4" w:space="0" w:color="000000"/>
          <w:right w:val="single" w:sz="4" w:space="0" w:color="000000"/>
        </w:pBdr>
        <w:spacing w:after="10" w:line="258" w:lineRule="auto"/>
        <w:ind w:left="1010" w:right="495" w:firstLine="0"/>
        <w:rPr>
          <w:b/>
          <w:sz w:val="18"/>
          <w:szCs w:val="18"/>
        </w:rPr>
      </w:pPr>
    </w:p>
    <w:p w14:paraId="546A64C0" w14:textId="2C2A51E9" w:rsidR="005F2B0E" w:rsidRDefault="005F2B0E" w:rsidP="007E16FA">
      <w:pPr>
        <w:pBdr>
          <w:top w:val="single" w:sz="4" w:space="0" w:color="000000"/>
          <w:left w:val="single" w:sz="4" w:space="31" w:color="000000"/>
          <w:bottom w:val="single" w:sz="4" w:space="0" w:color="000000"/>
          <w:right w:val="single" w:sz="4" w:space="0" w:color="000000"/>
        </w:pBdr>
        <w:spacing w:after="10" w:line="258" w:lineRule="auto"/>
        <w:ind w:left="1010" w:right="495" w:firstLine="0"/>
        <w:rPr>
          <w:b/>
          <w:sz w:val="32"/>
          <w:szCs w:val="32"/>
        </w:rPr>
      </w:pPr>
      <w:r w:rsidRPr="00766D2C">
        <w:rPr>
          <w:b/>
          <w:color w:val="0563C1"/>
          <w:sz w:val="32"/>
          <w:szCs w:val="32"/>
          <w:u w:val="single" w:color="0563C1"/>
        </w:rPr>
        <w:t>forum-noe@aon.at</w:t>
      </w:r>
    </w:p>
    <w:p w14:paraId="124044D8" w14:textId="77777777" w:rsidR="007E16FA" w:rsidRPr="007E16FA" w:rsidRDefault="007E16FA" w:rsidP="005F2B0E">
      <w:pPr>
        <w:pBdr>
          <w:top w:val="single" w:sz="4" w:space="0" w:color="000000"/>
          <w:left w:val="single" w:sz="4" w:space="31" w:color="000000"/>
          <w:bottom w:val="single" w:sz="4" w:space="0" w:color="000000"/>
          <w:right w:val="single" w:sz="4" w:space="0" w:color="000000"/>
        </w:pBdr>
        <w:spacing w:after="10" w:line="258" w:lineRule="auto"/>
        <w:ind w:left="1010" w:right="495" w:firstLine="0"/>
        <w:rPr>
          <w:sz w:val="18"/>
          <w:szCs w:val="18"/>
        </w:rPr>
      </w:pPr>
    </w:p>
    <w:p w14:paraId="609988B1" w14:textId="2D9EC1ED" w:rsidR="007B1AA3" w:rsidRDefault="00A2751E" w:rsidP="000650CA">
      <w:pPr>
        <w:pBdr>
          <w:top w:val="single" w:sz="4" w:space="0" w:color="000000"/>
          <w:left w:val="single" w:sz="4" w:space="31" w:color="000000"/>
          <w:bottom w:val="single" w:sz="4" w:space="0" w:color="000000"/>
          <w:right w:val="single" w:sz="4" w:space="0" w:color="000000"/>
        </w:pBdr>
        <w:ind w:left="1010" w:right="495" w:firstLine="0"/>
        <w:rPr>
          <w:b/>
          <w:i/>
        </w:rPr>
      </w:pPr>
      <w:r w:rsidRPr="00A2751E">
        <w:rPr>
          <w:b/>
          <w:i/>
        </w:rPr>
        <w:t xml:space="preserve">Leo Pöcksteiner, </w:t>
      </w:r>
      <w:r w:rsidR="00AA42C2">
        <w:rPr>
          <w:b/>
          <w:i/>
        </w:rPr>
        <w:t>Paul Hemmelmay</w:t>
      </w:r>
      <w:r w:rsidR="005F2B0E">
        <w:rPr>
          <w:b/>
          <w:i/>
        </w:rPr>
        <w:t>r, Peter Herzog, Martin Steiner, Gerh</w:t>
      </w:r>
      <w:r w:rsidR="00AA42C2">
        <w:rPr>
          <w:b/>
          <w:i/>
        </w:rPr>
        <w:t>ard Auer, Dieter Tober, Herbert Oswald</w:t>
      </w:r>
    </w:p>
    <w:p w14:paraId="27BFD02A" w14:textId="77777777" w:rsidR="000650CA" w:rsidRPr="007E16FA" w:rsidRDefault="000650CA" w:rsidP="007E16FA">
      <w:pPr>
        <w:pBdr>
          <w:top w:val="single" w:sz="4" w:space="0" w:color="000000"/>
          <w:left w:val="single" w:sz="4" w:space="31" w:color="000000"/>
          <w:bottom w:val="single" w:sz="4" w:space="0" w:color="000000"/>
          <w:right w:val="single" w:sz="4" w:space="0" w:color="000000"/>
        </w:pBdr>
        <w:ind w:left="1010" w:right="495" w:firstLine="0"/>
        <w:jc w:val="both"/>
        <w:rPr>
          <w:sz w:val="18"/>
          <w:szCs w:val="18"/>
        </w:rPr>
      </w:pPr>
    </w:p>
    <w:sectPr w:rsidR="000650CA" w:rsidRPr="007E16FA" w:rsidSect="00766D2C">
      <w:footerReference w:type="default" r:id="rId11"/>
      <w:pgSz w:w="11906" w:h="16838"/>
      <w:pgMar w:top="2266" w:right="566" w:bottom="1344"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4F21" w14:textId="77777777" w:rsidR="00B051CA" w:rsidRDefault="00B051CA" w:rsidP="00462682">
      <w:pPr>
        <w:spacing w:line="240" w:lineRule="auto"/>
      </w:pPr>
      <w:r>
        <w:separator/>
      </w:r>
    </w:p>
  </w:endnote>
  <w:endnote w:type="continuationSeparator" w:id="0">
    <w:p w14:paraId="7D816634" w14:textId="77777777" w:rsidR="00B051CA" w:rsidRDefault="00B051CA" w:rsidP="004626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Gothic Std B">
    <w:altName w:val="Yu Gothic"/>
    <w:panose1 w:val="000000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85AE" w14:textId="77B4EA00" w:rsidR="005F2B0E" w:rsidRPr="005F2B0E" w:rsidRDefault="005F2B0E" w:rsidP="005F2B0E">
    <w:pPr>
      <w:spacing w:after="160"/>
      <w:ind w:left="0" w:right="0" w:firstLine="0"/>
      <w:rPr>
        <w:rFonts w:asciiTheme="minorHAnsi" w:eastAsiaTheme="minorHAnsi" w:hAnsiTheme="minorHAnsi" w:cstheme="minorBidi"/>
        <w:color w:val="auto"/>
        <w:sz w:val="22"/>
        <w:lang w:eastAsia="en-US"/>
      </w:rPr>
    </w:pPr>
    <w:r w:rsidRPr="005F2B0E">
      <w:rPr>
        <w:rFonts w:asciiTheme="minorHAnsi" w:eastAsiaTheme="minorHAnsi" w:hAnsiTheme="minorHAnsi" w:cstheme="minorBidi"/>
        <w:color w:val="auto"/>
        <w:sz w:val="22"/>
        <w:lang w:eastAsia="en-US"/>
      </w:rPr>
      <w:t>Mitglied des DMÖ</w:t>
    </w:r>
    <w:r w:rsidRPr="005F2B0E">
      <w:rPr>
        <w:rFonts w:asciiTheme="minorHAnsi" w:eastAsiaTheme="minorHAnsi" w:hAnsiTheme="minorHAnsi" w:cstheme="minorBidi"/>
        <w:noProof/>
        <w:color w:val="auto"/>
        <w:sz w:val="22"/>
      </w:rPr>
      <w:drawing>
        <wp:inline distT="0" distB="0" distL="0" distR="0" wp14:anchorId="41DFF972" wp14:editId="48715F88">
          <wp:extent cx="800100" cy="368935"/>
          <wp:effectExtent l="0" t="0" r="0" b="0"/>
          <wp:docPr id="1" name="Bild 3" descr="DM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Ã"/>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551" cy="414793"/>
                  </a:xfrm>
                  <a:prstGeom prst="rect">
                    <a:avLst/>
                  </a:prstGeom>
                  <a:noFill/>
                  <a:ln>
                    <a:noFill/>
                  </a:ln>
                </pic:spPr>
              </pic:pic>
            </a:graphicData>
          </a:graphic>
        </wp:inline>
      </w:drawing>
    </w:r>
    <w:r w:rsidRPr="005F2B0E">
      <w:rPr>
        <w:rFonts w:asciiTheme="minorHAnsi" w:eastAsiaTheme="minorHAnsi" w:hAnsiTheme="minorHAnsi" w:cstheme="minorBidi"/>
        <w:color w:val="auto"/>
        <w:sz w:val="22"/>
        <w:lang w:eastAsia="en-US"/>
      </w:rPr>
      <w:t>Dachverband Burschen-, Männer- und Väterarbeit Österreich (DMÖ) und Mitglied der AMÖ – Arbeitsgemeinschaft der Männerberatungsstellen Österreichs</w:t>
    </w:r>
  </w:p>
  <w:p w14:paraId="384A2566" w14:textId="77777777" w:rsidR="005F2B0E" w:rsidRDefault="005F2B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57AB9" w14:textId="77777777" w:rsidR="00B051CA" w:rsidRDefault="00B051CA" w:rsidP="00462682">
      <w:pPr>
        <w:spacing w:line="240" w:lineRule="auto"/>
      </w:pPr>
      <w:r>
        <w:separator/>
      </w:r>
    </w:p>
  </w:footnote>
  <w:footnote w:type="continuationSeparator" w:id="0">
    <w:p w14:paraId="7E18CCCA" w14:textId="77777777" w:rsidR="00B051CA" w:rsidRDefault="00B051CA" w:rsidP="004626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4483B"/>
    <w:multiLevelType w:val="hybridMultilevel"/>
    <w:tmpl w:val="7D2C9AD4"/>
    <w:lvl w:ilvl="0" w:tplc="40961FE8">
      <w:numFmt w:val="bullet"/>
      <w:lvlText w:val="-"/>
      <w:lvlJc w:val="left"/>
      <w:pPr>
        <w:ind w:left="1428" w:hanging="360"/>
      </w:pPr>
      <w:rPr>
        <w:rFonts w:ascii="Calibri" w:eastAsia="Calibri" w:hAnsi="Calibri" w:cs="Calibri"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num w:numId="1" w16cid:durableId="1267620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AA3"/>
    <w:rsid w:val="000364D8"/>
    <w:rsid w:val="00040C47"/>
    <w:rsid w:val="000476B0"/>
    <w:rsid w:val="000650CA"/>
    <w:rsid w:val="000D00D2"/>
    <w:rsid w:val="000E7BF5"/>
    <w:rsid w:val="00116F9B"/>
    <w:rsid w:val="00157815"/>
    <w:rsid w:val="001B4E4B"/>
    <w:rsid w:val="001D28B2"/>
    <w:rsid w:val="002131E7"/>
    <w:rsid w:val="002329D7"/>
    <w:rsid w:val="002535BB"/>
    <w:rsid w:val="00257156"/>
    <w:rsid w:val="002B5309"/>
    <w:rsid w:val="002C0CF1"/>
    <w:rsid w:val="002D2314"/>
    <w:rsid w:val="002D2B89"/>
    <w:rsid w:val="00317EFC"/>
    <w:rsid w:val="00354893"/>
    <w:rsid w:val="0039015C"/>
    <w:rsid w:val="003B49AB"/>
    <w:rsid w:val="003D12A2"/>
    <w:rsid w:val="00441E26"/>
    <w:rsid w:val="00462682"/>
    <w:rsid w:val="00475581"/>
    <w:rsid w:val="004A1646"/>
    <w:rsid w:val="005376CD"/>
    <w:rsid w:val="00543C1D"/>
    <w:rsid w:val="0057228F"/>
    <w:rsid w:val="005940CE"/>
    <w:rsid w:val="005E05FF"/>
    <w:rsid w:val="005F2B0E"/>
    <w:rsid w:val="00604BF8"/>
    <w:rsid w:val="006311CC"/>
    <w:rsid w:val="00641046"/>
    <w:rsid w:val="006527F1"/>
    <w:rsid w:val="00664225"/>
    <w:rsid w:val="00666158"/>
    <w:rsid w:val="006D18A1"/>
    <w:rsid w:val="006F2EEF"/>
    <w:rsid w:val="00760E2B"/>
    <w:rsid w:val="00766D2C"/>
    <w:rsid w:val="0077683F"/>
    <w:rsid w:val="007B1AA3"/>
    <w:rsid w:val="007E16FA"/>
    <w:rsid w:val="007E1A7A"/>
    <w:rsid w:val="00807B74"/>
    <w:rsid w:val="00811421"/>
    <w:rsid w:val="00826D02"/>
    <w:rsid w:val="008317ED"/>
    <w:rsid w:val="00833E6F"/>
    <w:rsid w:val="00880C8F"/>
    <w:rsid w:val="00891A2D"/>
    <w:rsid w:val="008E1790"/>
    <w:rsid w:val="00907513"/>
    <w:rsid w:val="00952087"/>
    <w:rsid w:val="00987C7F"/>
    <w:rsid w:val="009E4424"/>
    <w:rsid w:val="009E744E"/>
    <w:rsid w:val="00A25C30"/>
    <w:rsid w:val="00A2751E"/>
    <w:rsid w:val="00A55B60"/>
    <w:rsid w:val="00A96210"/>
    <w:rsid w:val="00AA42C2"/>
    <w:rsid w:val="00B051CA"/>
    <w:rsid w:val="00B10CD2"/>
    <w:rsid w:val="00B2654F"/>
    <w:rsid w:val="00B44A28"/>
    <w:rsid w:val="00B5444C"/>
    <w:rsid w:val="00B758F1"/>
    <w:rsid w:val="00B7700E"/>
    <w:rsid w:val="00B81CF2"/>
    <w:rsid w:val="00BB377E"/>
    <w:rsid w:val="00C0063C"/>
    <w:rsid w:val="00C0429B"/>
    <w:rsid w:val="00C400DA"/>
    <w:rsid w:val="00C56C75"/>
    <w:rsid w:val="00C61205"/>
    <w:rsid w:val="00C97523"/>
    <w:rsid w:val="00CD396E"/>
    <w:rsid w:val="00CE082B"/>
    <w:rsid w:val="00D07958"/>
    <w:rsid w:val="00D33246"/>
    <w:rsid w:val="00D43EE5"/>
    <w:rsid w:val="00D65F08"/>
    <w:rsid w:val="00DA1906"/>
    <w:rsid w:val="00DD2610"/>
    <w:rsid w:val="00DF49C8"/>
    <w:rsid w:val="00E370C7"/>
    <w:rsid w:val="00E41A34"/>
    <w:rsid w:val="00E4371F"/>
    <w:rsid w:val="00E47B7C"/>
    <w:rsid w:val="00E60FC0"/>
    <w:rsid w:val="00E65151"/>
    <w:rsid w:val="00E67CCC"/>
    <w:rsid w:val="00E7415A"/>
    <w:rsid w:val="00E86A30"/>
    <w:rsid w:val="00EB5120"/>
    <w:rsid w:val="00EC20DB"/>
    <w:rsid w:val="00F0093E"/>
    <w:rsid w:val="00F307D3"/>
    <w:rsid w:val="00F4741F"/>
    <w:rsid w:val="00F50926"/>
    <w:rsid w:val="00FE691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B31CC"/>
  <w15:docId w15:val="{8E0B8616-CC9A-48F5-AD7A-F654AF77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ind w:left="10" w:right="2463" w:hanging="10"/>
    </w:pPr>
    <w:rPr>
      <w:rFonts w:ascii="Calibri" w:eastAsia="Calibri" w:hAnsi="Calibri" w:cs="Calibri"/>
      <w:color w:val="000000"/>
      <w:sz w:val="24"/>
    </w:rPr>
  </w:style>
  <w:style w:type="paragraph" w:styleId="berschrift1">
    <w:name w:val="heading 1"/>
    <w:next w:val="Standard"/>
    <w:link w:val="berschrift1Zchn"/>
    <w:uiPriority w:val="9"/>
    <w:unhideWhenUsed/>
    <w:qFormat/>
    <w:pPr>
      <w:keepNext/>
      <w:keepLines/>
      <w:spacing w:after="0"/>
      <w:ind w:right="87"/>
      <w:outlineLvl w:val="0"/>
    </w:pPr>
    <w:rPr>
      <w:rFonts w:ascii="Calibri" w:eastAsia="Calibri" w:hAnsi="Calibri" w:cs="Calibri"/>
      <w:b/>
      <w:color w:val="000000"/>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46268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62682"/>
    <w:rPr>
      <w:rFonts w:ascii="Calibri" w:eastAsia="Calibri" w:hAnsi="Calibri" w:cs="Calibri"/>
      <w:color w:val="000000"/>
      <w:sz w:val="24"/>
    </w:rPr>
  </w:style>
  <w:style w:type="paragraph" w:styleId="Fuzeile">
    <w:name w:val="footer"/>
    <w:basedOn w:val="Standard"/>
    <w:link w:val="FuzeileZchn"/>
    <w:uiPriority w:val="99"/>
    <w:unhideWhenUsed/>
    <w:rsid w:val="0046268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62682"/>
    <w:rPr>
      <w:rFonts w:ascii="Calibri" w:eastAsia="Calibri" w:hAnsi="Calibri" w:cs="Calibri"/>
      <w:color w:val="000000"/>
      <w:sz w:val="24"/>
    </w:rPr>
  </w:style>
  <w:style w:type="character" w:styleId="Hyperlink">
    <w:name w:val="Hyperlink"/>
    <w:basedOn w:val="Absatz-Standardschriftart"/>
    <w:uiPriority w:val="99"/>
    <w:unhideWhenUsed/>
    <w:rsid w:val="00D65F08"/>
    <w:rPr>
      <w:color w:val="0563C1" w:themeColor="hyperlink"/>
      <w:u w:val="single"/>
    </w:rPr>
  </w:style>
  <w:style w:type="paragraph" w:styleId="Listenabsatz">
    <w:name w:val="List Paragraph"/>
    <w:basedOn w:val="Standard"/>
    <w:uiPriority w:val="34"/>
    <w:qFormat/>
    <w:rsid w:val="00776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02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orum-noe@gmx.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rum-noe-maennerberatung.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C:\Users\maexj\AppData\Local\Microsoft\Windows\INetCache\Content.Outlook\IH0RBOHX\www.silkyway.at" TargetMode="External"/><Relationship Id="rId4" Type="http://schemas.openxmlformats.org/officeDocument/2006/relationships/webSettings" Target="webSettings.xml"/><Relationship Id="rId9" Type="http://schemas.openxmlformats.org/officeDocument/2006/relationships/hyperlink" Target="http://www.mp4live.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927</Words>
  <Characters>5846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Pöcksteiner</dc:creator>
  <cp:keywords/>
  <cp:lastModifiedBy>Martin Steiner</cp:lastModifiedBy>
  <cp:revision>2</cp:revision>
  <cp:lastPrinted>2023-02-07T11:28:00Z</cp:lastPrinted>
  <dcterms:created xsi:type="dcterms:W3CDTF">2023-02-16T07:59:00Z</dcterms:created>
  <dcterms:modified xsi:type="dcterms:W3CDTF">2023-02-16T07:59:00Z</dcterms:modified>
</cp:coreProperties>
</file>